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16392AA" w14:textId="77777777" w:rsidTr="00F862D6">
        <w:tc>
          <w:tcPr>
            <w:tcW w:w="1020" w:type="dxa"/>
          </w:tcPr>
          <w:p w14:paraId="78DC1DDD" w14:textId="77777777" w:rsidR="00F64786" w:rsidRDefault="00F64786" w:rsidP="0077673A"/>
        </w:tc>
        <w:tc>
          <w:tcPr>
            <w:tcW w:w="2552" w:type="dxa"/>
          </w:tcPr>
          <w:p w14:paraId="2F729DD3" w14:textId="77777777" w:rsidR="00F64786" w:rsidRDefault="00F64786" w:rsidP="0077673A"/>
        </w:tc>
        <w:tc>
          <w:tcPr>
            <w:tcW w:w="823" w:type="dxa"/>
          </w:tcPr>
          <w:p w14:paraId="5B1D68EA" w14:textId="77777777" w:rsidR="00F64786" w:rsidRDefault="00F64786" w:rsidP="0077673A"/>
        </w:tc>
        <w:tc>
          <w:tcPr>
            <w:tcW w:w="3685" w:type="dxa"/>
          </w:tcPr>
          <w:p w14:paraId="124EBADE" w14:textId="77777777" w:rsidR="00F64786" w:rsidRDefault="00F64786" w:rsidP="0077673A"/>
        </w:tc>
      </w:tr>
      <w:tr w:rsidR="00F862D6" w14:paraId="30A316FB" w14:textId="77777777" w:rsidTr="00596C7E">
        <w:tc>
          <w:tcPr>
            <w:tcW w:w="1020" w:type="dxa"/>
          </w:tcPr>
          <w:p w14:paraId="13FE708F" w14:textId="77777777" w:rsidR="00F862D6" w:rsidRDefault="00F862D6" w:rsidP="0077673A"/>
        </w:tc>
        <w:tc>
          <w:tcPr>
            <w:tcW w:w="2552" w:type="dxa"/>
          </w:tcPr>
          <w:p w14:paraId="2330C789" w14:textId="77777777" w:rsidR="00F862D6" w:rsidRDefault="00F862D6" w:rsidP="00764595"/>
        </w:tc>
        <w:tc>
          <w:tcPr>
            <w:tcW w:w="823" w:type="dxa"/>
          </w:tcPr>
          <w:p w14:paraId="2163A558" w14:textId="77777777" w:rsidR="00F862D6" w:rsidRDefault="00F862D6" w:rsidP="0077673A"/>
        </w:tc>
        <w:tc>
          <w:tcPr>
            <w:tcW w:w="3685" w:type="dxa"/>
            <w:vMerge w:val="restart"/>
          </w:tcPr>
          <w:p w14:paraId="06CADAE4" w14:textId="77777777" w:rsidR="00596C7E" w:rsidRDefault="00596C7E" w:rsidP="00596C7E">
            <w:pPr>
              <w:rPr>
                <w:rStyle w:val="Potovnadresa"/>
              </w:rPr>
            </w:pPr>
          </w:p>
          <w:p w14:paraId="2F3C1FF7" w14:textId="77777777" w:rsidR="00F862D6" w:rsidRPr="00C644C6" w:rsidRDefault="00C644C6" w:rsidP="00C644C6">
            <w:pPr>
              <w:ind w:left="425"/>
              <w:rPr>
                <w:rStyle w:val="Potovnadresa"/>
                <w:b/>
              </w:rPr>
            </w:pPr>
            <w:r w:rsidRPr="00C644C6">
              <w:rPr>
                <w:rStyle w:val="Potovnadresa"/>
                <w:b/>
              </w:rPr>
              <w:t>Prostřednictvím E-ZAK</w:t>
            </w:r>
          </w:p>
        </w:tc>
      </w:tr>
      <w:tr w:rsidR="00F862D6" w14:paraId="20B029E8" w14:textId="77777777" w:rsidTr="00F862D6">
        <w:tc>
          <w:tcPr>
            <w:tcW w:w="1020" w:type="dxa"/>
          </w:tcPr>
          <w:p w14:paraId="7BB56343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8ADF780" w14:textId="77777777" w:rsidR="00F862D6" w:rsidRPr="003E6B9A" w:rsidRDefault="00C644C6" w:rsidP="0037111D">
            <w:r w:rsidRPr="00C644C6">
              <w:rPr>
                <w:rFonts w:ascii="Helvetica" w:hAnsi="Helvetica"/>
              </w:rPr>
              <w:t>13930/2022-SŽ-SSV-Ú3</w:t>
            </w:r>
          </w:p>
        </w:tc>
        <w:tc>
          <w:tcPr>
            <w:tcW w:w="823" w:type="dxa"/>
          </w:tcPr>
          <w:p w14:paraId="44FCD493" w14:textId="77777777" w:rsidR="00F862D6" w:rsidRDefault="00F862D6" w:rsidP="0077673A"/>
        </w:tc>
        <w:tc>
          <w:tcPr>
            <w:tcW w:w="3685" w:type="dxa"/>
            <w:vMerge/>
          </w:tcPr>
          <w:p w14:paraId="3273D49C" w14:textId="77777777" w:rsidR="00F862D6" w:rsidRDefault="00F862D6" w:rsidP="0077673A"/>
        </w:tc>
      </w:tr>
      <w:tr w:rsidR="00F862D6" w14:paraId="089E2904" w14:textId="77777777" w:rsidTr="00F862D6">
        <w:tc>
          <w:tcPr>
            <w:tcW w:w="1020" w:type="dxa"/>
          </w:tcPr>
          <w:p w14:paraId="21447CD4" w14:textId="77777777" w:rsidR="00F862D6" w:rsidRPr="00C32CF0" w:rsidRDefault="00F862D6" w:rsidP="0077673A">
            <w:r w:rsidRPr="00C32CF0">
              <w:t>Listů/příloh</w:t>
            </w:r>
          </w:p>
        </w:tc>
        <w:tc>
          <w:tcPr>
            <w:tcW w:w="2552" w:type="dxa"/>
          </w:tcPr>
          <w:p w14:paraId="5B7598CC" w14:textId="19E1580F" w:rsidR="00F862D6" w:rsidRPr="00C32CF0" w:rsidRDefault="00C32CF0" w:rsidP="00CC1E2B">
            <w:r w:rsidRPr="00C32CF0">
              <w:t>4/3</w:t>
            </w:r>
          </w:p>
        </w:tc>
        <w:tc>
          <w:tcPr>
            <w:tcW w:w="823" w:type="dxa"/>
          </w:tcPr>
          <w:p w14:paraId="4973A466" w14:textId="77777777" w:rsidR="00F862D6" w:rsidRDefault="00F862D6" w:rsidP="0077673A"/>
        </w:tc>
        <w:tc>
          <w:tcPr>
            <w:tcW w:w="3685" w:type="dxa"/>
            <w:vMerge/>
          </w:tcPr>
          <w:p w14:paraId="7476B2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D83823F" w14:textId="77777777" w:rsidTr="00B23CA3">
        <w:trPr>
          <w:trHeight w:val="77"/>
        </w:trPr>
        <w:tc>
          <w:tcPr>
            <w:tcW w:w="1020" w:type="dxa"/>
          </w:tcPr>
          <w:p w14:paraId="369828A3" w14:textId="77777777" w:rsidR="00F862D6" w:rsidRDefault="00F862D6" w:rsidP="0077673A"/>
        </w:tc>
        <w:tc>
          <w:tcPr>
            <w:tcW w:w="2552" w:type="dxa"/>
          </w:tcPr>
          <w:p w14:paraId="065BD92C" w14:textId="77777777" w:rsidR="00F862D6" w:rsidRPr="003E6B9A" w:rsidRDefault="00F862D6" w:rsidP="0077673A"/>
        </w:tc>
        <w:tc>
          <w:tcPr>
            <w:tcW w:w="823" w:type="dxa"/>
          </w:tcPr>
          <w:p w14:paraId="0CA72C4D" w14:textId="77777777" w:rsidR="00F862D6" w:rsidRDefault="00F862D6" w:rsidP="0077673A"/>
        </w:tc>
        <w:tc>
          <w:tcPr>
            <w:tcW w:w="3685" w:type="dxa"/>
            <w:vMerge/>
          </w:tcPr>
          <w:p w14:paraId="045B4C1C" w14:textId="77777777" w:rsidR="00F862D6" w:rsidRDefault="00F862D6" w:rsidP="0077673A"/>
        </w:tc>
      </w:tr>
      <w:tr w:rsidR="00F862D6" w14:paraId="599D64D3" w14:textId="77777777" w:rsidTr="00F862D6">
        <w:tc>
          <w:tcPr>
            <w:tcW w:w="1020" w:type="dxa"/>
          </w:tcPr>
          <w:p w14:paraId="79288DF0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DA3556" w14:textId="77777777" w:rsidR="00F862D6" w:rsidRPr="003E6B9A" w:rsidRDefault="00C644C6" w:rsidP="00FE3455">
            <w:r>
              <w:t>Ing. Kamila Přerovská</w:t>
            </w:r>
          </w:p>
        </w:tc>
        <w:tc>
          <w:tcPr>
            <w:tcW w:w="823" w:type="dxa"/>
          </w:tcPr>
          <w:p w14:paraId="053CF58B" w14:textId="77777777" w:rsidR="00F862D6" w:rsidRDefault="00F862D6" w:rsidP="0077673A"/>
        </w:tc>
        <w:tc>
          <w:tcPr>
            <w:tcW w:w="3685" w:type="dxa"/>
            <w:vMerge/>
          </w:tcPr>
          <w:p w14:paraId="0EA48C0C" w14:textId="77777777" w:rsidR="00F862D6" w:rsidRDefault="00F862D6" w:rsidP="0077673A"/>
        </w:tc>
      </w:tr>
      <w:tr w:rsidR="009A7568" w14:paraId="14DE7EE6" w14:textId="77777777" w:rsidTr="00F862D6">
        <w:tc>
          <w:tcPr>
            <w:tcW w:w="1020" w:type="dxa"/>
          </w:tcPr>
          <w:p w14:paraId="0631E2E6" w14:textId="77777777" w:rsidR="009A7568" w:rsidRDefault="009A7568" w:rsidP="009A7568"/>
        </w:tc>
        <w:tc>
          <w:tcPr>
            <w:tcW w:w="2552" w:type="dxa"/>
          </w:tcPr>
          <w:p w14:paraId="42DA48C7" w14:textId="77777777" w:rsidR="009A7568" w:rsidRPr="003E6B9A" w:rsidRDefault="009A7568" w:rsidP="009A7568"/>
        </w:tc>
        <w:tc>
          <w:tcPr>
            <w:tcW w:w="823" w:type="dxa"/>
          </w:tcPr>
          <w:p w14:paraId="4B26CF1D" w14:textId="77777777" w:rsidR="009A7568" w:rsidRDefault="009A7568" w:rsidP="009A7568"/>
        </w:tc>
        <w:tc>
          <w:tcPr>
            <w:tcW w:w="3685" w:type="dxa"/>
            <w:vMerge/>
          </w:tcPr>
          <w:p w14:paraId="2AE456B1" w14:textId="77777777" w:rsidR="009A7568" w:rsidRDefault="009A7568" w:rsidP="009A7568"/>
        </w:tc>
      </w:tr>
      <w:tr w:rsidR="009A7568" w14:paraId="5D7BD058" w14:textId="77777777" w:rsidTr="00F862D6">
        <w:tc>
          <w:tcPr>
            <w:tcW w:w="1020" w:type="dxa"/>
          </w:tcPr>
          <w:p w14:paraId="36B6F2A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388CEBC" w14:textId="77777777" w:rsidR="009A7568" w:rsidRPr="003E6B9A" w:rsidRDefault="00C644C6" w:rsidP="009A7568">
            <w:r>
              <w:t>702 164 086</w:t>
            </w:r>
          </w:p>
        </w:tc>
        <w:tc>
          <w:tcPr>
            <w:tcW w:w="823" w:type="dxa"/>
          </w:tcPr>
          <w:p w14:paraId="526FCDC0" w14:textId="77777777" w:rsidR="009A7568" w:rsidRDefault="009A7568" w:rsidP="009A7568"/>
        </w:tc>
        <w:tc>
          <w:tcPr>
            <w:tcW w:w="3685" w:type="dxa"/>
            <w:vMerge/>
          </w:tcPr>
          <w:p w14:paraId="26351538" w14:textId="77777777" w:rsidR="009A7568" w:rsidRDefault="009A7568" w:rsidP="009A7568"/>
        </w:tc>
      </w:tr>
      <w:tr w:rsidR="009A7568" w14:paraId="7110C1EE" w14:textId="77777777" w:rsidTr="00F862D6">
        <w:tc>
          <w:tcPr>
            <w:tcW w:w="1020" w:type="dxa"/>
          </w:tcPr>
          <w:p w14:paraId="71F4B95A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477956D" w14:textId="77777777" w:rsidR="009A7568" w:rsidRPr="003E6B9A" w:rsidRDefault="00DF4E50" w:rsidP="006104F6">
            <w:hyperlink r:id="rId11" w:history="1">
              <w:r w:rsidR="00C644C6" w:rsidRPr="005375EC">
                <w:rPr>
                  <w:rStyle w:val="Hypertextovodkaz"/>
                </w:rPr>
                <w:t>Prerovska@spravazeleznic.cz</w:t>
              </w:r>
            </w:hyperlink>
            <w:r w:rsidR="00C644C6">
              <w:t xml:space="preserve"> </w:t>
            </w:r>
          </w:p>
        </w:tc>
        <w:tc>
          <w:tcPr>
            <w:tcW w:w="823" w:type="dxa"/>
          </w:tcPr>
          <w:p w14:paraId="0AAC4773" w14:textId="77777777" w:rsidR="009A7568" w:rsidRDefault="009A7568" w:rsidP="009A7568"/>
        </w:tc>
        <w:tc>
          <w:tcPr>
            <w:tcW w:w="3685" w:type="dxa"/>
            <w:vMerge/>
          </w:tcPr>
          <w:p w14:paraId="0E3DB9E2" w14:textId="77777777" w:rsidR="009A7568" w:rsidRDefault="009A7568" w:rsidP="009A7568"/>
        </w:tc>
      </w:tr>
      <w:tr w:rsidR="009A7568" w14:paraId="5F8C47E5" w14:textId="77777777" w:rsidTr="00F862D6">
        <w:tc>
          <w:tcPr>
            <w:tcW w:w="1020" w:type="dxa"/>
          </w:tcPr>
          <w:p w14:paraId="2AECB575" w14:textId="77777777" w:rsidR="009A7568" w:rsidRDefault="009A7568" w:rsidP="009A7568"/>
        </w:tc>
        <w:tc>
          <w:tcPr>
            <w:tcW w:w="2552" w:type="dxa"/>
          </w:tcPr>
          <w:p w14:paraId="55FA15DB" w14:textId="77777777" w:rsidR="009A7568" w:rsidRPr="003E6B9A" w:rsidRDefault="009A7568" w:rsidP="009A7568"/>
        </w:tc>
        <w:tc>
          <w:tcPr>
            <w:tcW w:w="823" w:type="dxa"/>
          </w:tcPr>
          <w:p w14:paraId="76254FEB" w14:textId="77777777" w:rsidR="009A7568" w:rsidRDefault="009A7568" w:rsidP="009A7568"/>
        </w:tc>
        <w:tc>
          <w:tcPr>
            <w:tcW w:w="3685" w:type="dxa"/>
          </w:tcPr>
          <w:p w14:paraId="1077D0A7" w14:textId="77777777" w:rsidR="009A7568" w:rsidRDefault="009A7568" w:rsidP="009A7568"/>
        </w:tc>
      </w:tr>
      <w:tr w:rsidR="009A7568" w14:paraId="26D9EE11" w14:textId="77777777" w:rsidTr="00F862D6">
        <w:tc>
          <w:tcPr>
            <w:tcW w:w="1020" w:type="dxa"/>
          </w:tcPr>
          <w:p w14:paraId="23AF02FF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C12AC35" w14:textId="4D6EF1B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67A82">
              <w:rPr>
                <w:noProof/>
              </w:rPr>
              <w:t>6. října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365303D" w14:textId="77777777" w:rsidR="009A7568" w:rsidRDefault="009A7568" w:rsidP="009A7568"/>
        </w:tc>
        <w:tc>
          <w:tcPr>
            <w:tcW w:w="3685" w:type="dxa"/>
          </w:tcPr>
          <w:p w14:paraId="1BF87CD6" w14:textId="77777777" w:rsidR="009A7568" w:rsidRDefault="009A7568" w:rsidP="009A7568"/>
        </w:tc>
      </w:tr>
      <w:tr w:rsidR="00F64786" w14:paraId="188264D5" w14:textId="77777777" w:rsidTr="00F862D6">
        <w:tc>
          <w:tcPr>
            <w:tcW w:w="1020" w:type="dxa"/>
          </w:tcPr>
          <w:p w14:paraId="118ED13A" w14:textId="77777777" w:rsidR="00F64786" w:rsidRDefault="00F64786" w:rsidP="0077673A"/>
        </w:tc>
        <w:tc>
          <w:tcPr>
            <w:tcW w:w="2552" w:type="dxa"/>
          </w:tcPr>
          <w:p w14:paraId="2EFD69C0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ACEAFC2" w14:textId="77777777" w:rsidR="00F64786" w:rsidRDefault="00F64786" w:rsidP="0077673A"/>
        </w:tc>
        <w:tc>
          <w:tcPr>
            <w:tcW w:w="3685" w:type="dxa"/>
          </w:tcPr>
          <w:p w14:paraId="76398A7A" w14:textId="77777777" w:rsidR="00F64786" w:rsidRDefault="00F64786" w:rsidP="0077673A"/>
        </w:tc>
      </w:tr>
      <w:tr w:rsidR="00F862D6" w14:paraId="49ABF58A" w14:textId="77777777" w:rsidTr="00B45E9E">
        <w:trPr>
          <w:trHeight w:val="794"/>
        </w:trPr>
        <w:tc>
          <w:tcPr>
            <w:tcW w:w="1020" w:type="dxa"/>
          </w:tcPr>
          <w:p w14:paraId="5D62F241" w14:textId="77777777" w:rsidR="00F862D6" w:rsidRDefault="00F862D6" w:rsidP="0077673A"/>
        </w:tc>
        <w:tc>
          <w:tcPr>
            <w:tcW w:w="2552" w:type="dxa"/>
          </w:tcPr>
          <w:p w14:paraId="37F48E44" w14:textId="77777777" w:rsidR="00F862D6" w:rsidRDefault="00F862D6" w:rsidP="00F310F8"/>
        </w:tc>
        <w:tc>
          <w:tcPr>
            <w:tcW w:w="823" w:type="dxa"/>
          </w:tcPr>
          <w:p w14:paraId="3C029AB3" w14:textId="77777777" w:rsidR="00F862D6" w:rsidRDefault="00F862D6" w:rsidP="0077673A"/>
        </w:tc>
        <w:tc>
          <w:tcPr>
            <w:tcW w:w="3685" w:type="dxa"/>
          </w:tcPr>
          <w:p w14:paraId="4AF59041" w14:textId="77777777" w:rsidR="00F862D6" w:rsidRDefault="00F862D6" w:rsidP="0077673A"/>
        </w:tc>
      </w:tr>
    </w:tbl>
    <w:p w14:paraId="64F7867F" w14:textId="77777777" w:rsidR="00C644C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</w:p>
    <w:p w14:paraId="06EFAE67" w14:textId="0DAF26A1" w:rsidR="00C644C6" w:rsidRDefault="00C644C6" w:rsidP="00C644C6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Soubor staveb: </w:t>
      </w:r>
      <w:r w:rsidRPr="00830F3E">
        <w:rPr>
          <w:b/>
        </w:rPr>
        <w:t>A: „Rekonstrukce SZZ v </w:t>
      </w:r>
      <w:proofErr w:type="spellStart"/>
      <w:r w:rsidRPr="00830F3E">
        <w:rPr>
          <w:b/>
        </w:rPr>
        <w:t>žst</w:t>
      </w:r>
      <w:proofErr w:type="spellEnd"/>
      <w:r w:rsidRPr="00830F3E">
        <w:rPr>
          <w:b/>
        </w:rPr>
        <w:t>. Kopidlno“</w:t>
      </w:r>
      <w:r>
        <w:rPr>
          <w:b/>
        </w:rPr>
        <w:t xml:space="preserve">; </w:t>
      </w:r>
      <w:r w:rsidRPr="00830F3E">
        <w:rPr>
          <w:b/>
        </w:rPr>
        <w:t>B: „Zrušení závorá</w:t>
      </w:r>
      <w:r w:rsidR="00F67A82">
        <w:rPr>
          <w:b/>
        </w:rPr>
        <w:t xml:space="preserve">řského stanoviště </w:t>
      </w:r>
      <w:proofErr w:type="spellStart"/>
      <w:r w:rsidR="00F67A82">
        <w:rPr>
          <w:b/>
        </w:rPr>
        <w:t>odb</w:t>
      </w:r>
      <w:proofErr w:type="spellEnd"/>
      <w:r w:rsidR="00F67A82">
        <w:rPr>
          <w:b/>
        </w:rPr>
        <w:t>. Kamensko</w:t>
      </w:r>
      <w:r w:rsidR="00DF4E50">
        <w:rPr>
          <w:b/>
        </w:rPr>
        <w:t>“</w:t>
      </w:r>
      <w:bookmarkStart w:id="1" w:name="_GoBack"/>
      <w:bookmarkEnd w:id="1"/>
    </w:p>
    <w:p w14:paraId="340246FD" w14:textId="77777777" w:rsidR="00CB7B5A" w:rsidRPr="00CB7B5A" w:rsidRDefault="00C644C6" w:rsidP="00C644C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F573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Times New Roman" w:cs="Times New Roman"/>
          <w:lang w:eastAsia="cs-CZ"/>
        </w:rPr>
        <w:t>5</w:t>
      </w:r>
    </w:p>
    <w:p w14:paraId="566A19C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6B8DCE" w14:textId="77777777" w:rsidR="00CB7B5A" w:rsidRDefault="00C644C6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34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1C2BFF9D" w14:textId="77777777" w:rsidR="002F1444" w:rsidRDefault="002F144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A: Rekonstrukce SZZ v 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>. Kopidlno</w:t>
      </w:r>
    </w:p>
    <w:p w14:paraId="5EF9F377" w14:textId="77777777" w:rsidR="002F1444" w:rsidRDefault="002F1444" w:rsidP="00CB7B5A">
      <w:pPr>
        <w:spacing w:after="0" w:line="240" w:lineRule="auto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t>V rámci Vysvětlení zadávací dokumentace č. 4 zadavatel odpověděl na dotaz č. 33:</w:t>
      </w:r>
    </w:p>
    <w:p w14:paraId="35FDF65F" w14:textId="77777777" w:rsidR="002F1444" w:rsidRDefault="002F1444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6AE161B1" w14:textId="77777777" w:rsidR="002F1444" w:rsidRDefault="002F1444" w:rsidP="00CB7B5A">
      <w:pPr>
        <w:spacing w:after="0" w:line="240" w:lineRule="auto"/>
        <w:rPr>
          <w:rFonts w:eastAsia="Calibri" w:cs="Times New Roman"/>
          <w:lang w:eastAsia="cs-CZ"/>
        </w:rPr>
      </w:pPr>
      <w:r w:rsidRPr="003E4098">
        <w:rPr>
          <w:rFonts w:cstheme="minorHAnsi"/>
          <w:noProof/>
          <w:sz w:val="24"/>
          <w:szCs w:val="24"/>
          <w:lang w:eastAsia="cs-CZ"/>
        </w:rPr>
        <w:drawing>
          <wp:inline distT="0" distB="0" distL="0" distR="0" wp14:anchorId="550D7DBE" wp14:editId="019DD079">
            <wp:extent cx="5525770" cy="415612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15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DB291" w14:textId="77777777" w:rsidR="002F1444" w:rsidRPr="002F1444" w:rsidRDefault="002F1444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2685AD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71AEBD" w14:textId="77777777" w:rsidR="002F1444" w:rsidRPr="002F1444" w:rsidRDefault="002F1444" w:rsidP="002F1444">
      <w:pPr>
        <w:jc w:val="both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t>V návaznosti na odpověď b) se dále tážeme:</w:t>
      </w:r>
    </w:p>
    <w:p w14:paraId="3C497130" w14:textId="77777777" w:rsidR="002F1444" w:rsidRPr="002F1444" w:rsidRDefault="002F1444" w:rsidP="002F1444">
      <w:pPr>
        <w:ind w:left="567"/>
        <w:jc w:val="both"/>
        <w:rPr>
          <w:rFonts w:eastAsia="Calibri" w:cs="Times New Roman"/>
          <w:lang w:eastAsia="cs-CZ"/>
        </w:rPr>
      </w:pPr>
    </w:p>
    <w:p w14:paraId="688817D3" w14:textId="77777777" w:rsidR="002F1444" w:rsidRPr="002F1444" w:rsidRDefault="002F1444" w:rsidP="002F1444">
      <w:pPr>
        <w:pStyle w:val="Odstavecseseznamem"/>
        <w:numPr>
          <w:ilvl w:val="0"/>
          <w:numId w:val="8"/>
        </w:numPr>
        <w:spacing w:after="0" w:line="259" w:lineRule="auto"/>
        <w:ind w:left="567"/>
        <w:jc w:val="both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lastRenderedPageBreak/>
        <w:t>Předpokládáme správně, že se v rámci PS 13-01-05 „Kopidlno - Bartoušov, DOZ“, položky č. 1 „KOMPLETNÍ DISPEČERSKÉ PRACOVIŠTĚ (HW I SW) - PRACOVNÍ STANICE KOMPLETNÍ“ - 1 KUS nebude dodávat žádný hardware?</w:t>
      </w:r>
    </w:p>
    <w:p w14:paraId="4806EE3E" w14:textId="77777777" w:rsidR="002F1444" w:rsidRPr="002F1444" w:rsidRDefault="002F1444" w:rsidP="002F1444">
      <w:pPr>
        <w:pStyle w:val="Odstavecseseznamem"/>
        <w:ind w:left="567"/>
        <w:jc w:val="both"/>
        <w:rPr>
          <w:rFonts w:eastAsia="Calibri" w:cs="Times New Roman"/>
          <w:lang w:eastAsia="cs-CZ"/>
        </w:rPr>
      </w:pPr>
    </w:p>
    <w:p w14:paraId="4CEE8C47" w14:textId="77777777" w:rsidR="002F1444" w:rsidRPr="002F1444" w:rsidRDefault="002F1444" w:rsidP="002F1444">
      <w:pPr>
        <w:pStyle w:val="Odstavecseseznamem"/>
        <w:numPr>
          <w:ilvl w:val="0"/>
          <w:numId w:val="8"/>
        </w:numPr>
        <w:spacing w:after="0" w:line="259" w:lineRule="auto"/>
        <w:ind w:left="567"/>
        <w:jc w:val="both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t>Předpokládáme správně, že uchazeč v rámci položky č. 1 (v PS 13-01-05) ocení pouze rozsah specifikovaný zadavatelem v odpovědi b)? Tj. uchazeč v položce č. 1 (v PS 13-01-05) ocení pouze rozsah dle níže uvedeného?</w:t>
      </w:r>
    </w:p>
    <w:p w14:paraId="76884BC4" w14:textId="77777777" w:rsidR="002F1444" w:rsidRPr="002F1444" w:rsidRDefault="002F1444" w:rsidP="002F1444">
      <w:pPr>
        <w:pStyle w:val="Odstavecseseznamem"/>
        <w:numPr>
          <w:ilvl w:val="0"/>
          <w:numId w:val="7"/>
        </w:numPr>
        <w:spacing w:after="0" w:line="259" w:lineRule="auto"/>
        <w:ind w:left="567"/>
        <w:jc w:val="both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t>Montáž zařízení ZPC1 a ZPC2, které se buduje v rámci PS 12-01-01 „</w:t>
      </w:r>
      <w:proofErr w:type="spellStart"/>
      <w:r w:rsidRPr="002F1444">
        <w:rPr>
          <w:rFonts w:eastAsia="Calibri" w:cs="Times New Roman"/>
          <w:lang w:eastAsia="cs-CZ"/>
        </w:rPr>
        <w:t>žst</w:t>
      </w:r>
      <w:proofErr w:type="spellEnd"/>
      <w:r w:rsidRPr="002F1444">
        <w:rPr>
          <w:rFonts w:eastAsia="Calibri" w:cs="Times New Roman"/>
          <w:lang w:eastAsia="cs-CZ"/>
        </w:rPr>
        <w:t xml:space="preserve">. Kopidlno, SZZ - Část A - definitivní SZZ“, položka č. 136 „SESTAVA </w:t>
      </w:r>
      <w:proofErr w:type="gramStart"/>
      <w:r w:rsidRPr="002F1444">
        <w:rPr>
          <w:rFonts w:eastAsia="Calibri" w:cs="Times New Roman"/>
          <w:lang w:eastAsia="cs-CZ"/>
        </w:rPr>
        <w:t xml:space="preserve">ZPC1 - </w:t>
      </w:r>
      <w:r w:rsidRPr="002F1444">
        <w:rPr>
          <w:rFonts w:eastAsia="Calibri" w:cs="Times New Roman"/>
          <w:color w:val="FF0000"/>
          <w:lang w:eastAsia="cs-CZ"/>
        </w:rPr>
        <w:t>!DODÁVKA</w:t>
      </w:r>
      <w:proofErr w:type="gramEnd"/>
      <w:r w:rsidRPr="002F1444">
        <w:rPr>
          <w:rFonts w:eastAsia="Calibri" w:cs="Times New Roman"/>
          <w:color w:val="FF0000"/>
          <w:lang w:eastAsia="cs-CZ"/>
        </w:rPr>
        <w:t xml:space="preserve"> SŽ -NENACEŇOVAT!</w:t>
      </w:r>
      <w:r w:rsidRPr="002F1444">
        <w:rPr>
          <w:rFonts w:eastAsia="Calibri" w:cs="Times New Roman"/>
          <w:lang w:eastAsia="cs-CZ"/>
        </w:rPr>
        <w:t xml:space="preserve">“ a položka č. 137 „SESTAVA ZPC2 - </w:t>
      </w:r>
      <w:r w:rsidRPr="002F1444">
        <w:rPr>
          <w:rFonts w:eastAsia="Calibri" w:cs="Times New Roman"/>
          <w:color w:val="FF0000"/>
          <w:lang w:eastAsia="cs-CZ"/>
        </w:rPr>
        <w:t>!DODÁVKA SŽ -NENACEŇOVAT!</w:t>
      </w:r>
      <w:r w:rsidRPr="002F1444">
        <w:rPr>
          <w:rFonts w:eastAsia="Calibri" w:cs="Times New Roman"/>
          <w:lang w:eastAsia="cs-CZ"/>
        </w:rPr>
        <w:t>“</w:t>
      </w:r>
    </w:p>
    <w:p w14:paraId="65CFA572" w14:textId="77777777" w:rsidR="002F1444" w:rsidRPr="002F1444" w:rsidRDefault="002F1444" w:rsidP="002F1444">
      <w:pPr>
        <w:pStyle w:val="Odstavecseseznamem"/>
        <w:numPr>
          <w:ilvl w:val="0"/>
          <w:numId w:val="7"/>
        </w:numPr>
        <w:spacing w:after="0" w:line="259" w:lineRule="auto"/>
        <w:ind w:left="567"/>
        <w:jc w:val="both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t>Kompletní SW pracoviště JOP tvořené zařízením ZPC1 a ZPC2 dle položek č. 136 a 137</w:t>
      </w:r>
    </w:p>
    <w:p w14:paraId="43407620" w14:textId="06833AE4" w:rsidR="002F1444" w:rsidRDefault="002F1444" w:rsidP="00C32CF0">
      <w:pPr>
        <w:pStyle w:val="Odstavecseseznamem"/>
        <w:numPr>
          <w:ilvl w:val="0"/>
          <w:numId w:val="7"/>
        </w:numPr>
        <w:spacing w:after="0" w:line="259" w:lineRule="auto"/>
        <w:ind w:left="567"/>
        <w:jc w:val="both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t>Montáž + kompletní SW aplikace PAVZZ</w:t>
      </w:r>
    </w:p>
    <w:p w14:paraId="7376FBC4" w14:textId="77777777" w:rsidR="00C32CF0" w:rsidRPr="00C32CF0" w:rsidRDefault="00C32CF0" w:rsidP="00C32CF0">
      <w:pPr>
        <w:pStyle w:val="Odstavecseseznamem"/>
        <w:spacing w:after="0" w:line="259" w:lineRule="auto"/>
        <w:ind w:left="567"/>
        <w:jc w:val="both"/>
        <w:rPr>
          <w:rFonts w:eastAsia="Calibri" w:cs="Times New Roman"/>
          <w:lang w:eastAsia="cs-CZ"/>
        </w:rPr>
      </w:pPr>
    </w:p>
    <w:p w14:paraId="1B007096" w14:textId="77777777" w:rsidR="002F1444" w:rsidRPr="002F1444" w:rsidRDefault="002F1444" w:rsidP="002F14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t>Žádáme zadavatele o potvrzení/vyjádření/vysvětlení.</w:t>
      </w:r>
    </w:p>
    <w:p w14:paraId="7AEBDE7D" w14:textId="77777777" w:rsidR="002F1444" w:rsidRDefault="002F1444" w:rsidP="002F144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7F715D" w14:textId="77777777" w:rsidR="00607B02" w:rsidRPr="00607B02" w:rsidRDefault="00607B02" w:rsidP="00607B02">
      <w:pPr>
        <w:spacing w:after="0" w:line="240" w:lineRule="auto"/>
        <w:rPr>
          <w:rFonts w:eastAsia="Calibri" w:cs="Times New Roman"/>
          <w:b/>
          <w:lang w:eastAsia="cs-CZ"/>
        </w:rPr>
      </w:pPr>
      <w:r w:rsidRPr="00607B02">
        <w:rPr>
          <w:rFonts w:eastAsia="Calibri" w:cs="Times New Roman"/>
          <w:b/>
          <w:lang w:eastAsia="cs-CZ"/>
        </w:rPr>
        <w:t>Odpověď:</w:t>
      </w:r>
    </w:p>
    <w:p w14:paraId="2CB362BC" w14:textId="3C4988C3" w:rsidR="00CB7B5A" w:rsidRPr="00C32CF0" w:rsidRDefault="00607B02" w:rsidP="00C32C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2CF0">
        <w:rPr>
          <w:rFonts w:eastAsia="Calibri" w:cs="Times New Roman"/>
          <w:lang w:eastAsia="cs-CZ"/>
        </w:rPr>
        <w:t>Ano, v rámci položky č. 1 „KOMPLETNÍ DISPEČERSKÉ PRACOVIŠTĚ (HW I SW) - PRACOVNÍ STANICE KOMPLETNÍ“ - 1 KUS nebylo po redukci uvažováno s dodávkou žádného hardwaru a ani se v ŽST Kopidlno žádné dispečerské pracoviště v rámci této stavby nebude budovat. Vybudování dispečerského pracoviště včetně potřebného nábytku, hardwaru a softwaru bude muset případně řešit navazující stavba. Z tohoto důvodu byla položka č. 1 nahrazena položkou z třídníku OTSKP, která bude řešit montáž pracoviště JOP tvořené dodaným zařízením ZPC1 a ZPC2 dle položek č. 137 a 138 (došlo k přečíslování z důvodu opravy rozpočtu PS 12-01-01).</w:t>
      </w:r>
    </w:p>
    <w:p w14:paraId="6C107FC6" w14:textId="5002AE17" w:rsidR="00607B02" w:rsidRPr="00607B02" w:rsidRDefault="00607B02" w:rsidP="00607B02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W w:w="8916" w:type="dxa"/>
        <w:tblInd w:w="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913"/>
        <w:gridCol w:w="375"/>
        <w:gridCol w:w="1071"/>
        <w:gridCol w:w="4586"/>
        <w:gridCol w:w="709"/>
        <w:gridCol w:w="851"/>
      </w:tblGrid>
      <w:tr w:rsidR="00607B02" w:rsidRPr="00607B02" w14:paraId="460B17E1" w14:textId="77777777" w:rsidTr="00607B02">
        <w:trPr>
          <w:trHeight w:val="315"/>
        </w:trPr>
        <w:tc>
          <w:tcPr>
            <w:tcW w:w="411" w:type="dxa"/>
            <w:shd w:val="clear" w:color="auto" w:fill="FFFFFF"/>
            <w:noWrap/>
            <w:vAlign w:val="center"/>
            <w:hideMark/>
          </w:tcPr>
          <w:p w14:paraId="1199ACB1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09" w:type="dxa"/>
            <w:noWrap/>
            <w:vAlign w:val="center"/>
            <w:hideMark/>
          </w:tcPr>
          <w:p w14:paraId="4F82C4E9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75B217</w:t>
            </w:r>
          </w:p>
        </w:tc>
        <w:tc>
          <w:tcPr>
            <w:tcW w:w="375" w:type="dxa"/>
            <w:shd w:val="clear" w:color="auto" w:fill="FFFFFF"/>
            <w:noWrap/>
            <w:vAlign w:val="center"/>
            <w:hideMark/>
          </w:tcPr>
          <w:p w14:paraId="66C90AD7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19" w:type="dxa"/>
            <w:noWrap/>
            <w:vAlign w:val="center"/>
            <w:hideMark/>
          </w:tcPr>
          <w:p w14:paraId="49B1BF09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OTSKP21</w:t>
            </w:r>
          </w:p>
        </w:tc>
        <w:tc>
          <w:tcPr>
            <w:tcW w:w="4642" w:type="dxa"/>
            <w:vAlign w:val="center"/>
            <w:hideMark/>
          </w:tcPr>
          <w:p w14:paraId="42FA8972" w14:textId="77777777" w:rsidR="00607B02" w:rsidRPr="00607B02" w:rsidRDefault="00607B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JEDNOTNÉ OVLÁDACÍ PRACOVIŠTĚ (JOP), TECHNOLOGIE, NEZÁLOHOVANÉ - MONTÁŽ</w:t>
            </w:r>
          </w:p>
        </w:tc>
        <w:tc>
          <w:tcPr>
            <w:tcW w:w="709" w:type="dxa"/>
            <w:noWrap/>
            <w:vAlign w:val="center"/>
            <w:hideMark/>
          </w:tcPr>
          <w:p w14:paraId="2077B7B4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1" w:type="dxa"/>
            <w:noWrap/>
            <w:vAlign w:val="center"/>
            <w:hideMark/>
          </w:tcPr>
          <w:p w14:paraId="2BCF2D56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2,000</w:t>
            </w:r>
          </w:p>
        </w:tc>
      </w:tr>
    </w:tbl>
    <w:p w14:paraId="11DD7636" w14:textId="77777777" w:rsidR="00607B02" w:rsidRDefault="00607B02" w:rsidP="00607B0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DF9BA3" w14:textId="77777777" w:rsidR="002F1444" w:rsidRPr="00CB7B5A" w:rsidRDefault="002F144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62B826" w14:textId="77777777" w:rsidR="00CB7B5A" w:rsidRDefault="00C644C6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35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273F4E11" w14:textId="77777777" w:rsidR="00815876" w:rsidRDefault="00815876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A: Rekonstrukce SZZ v 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>. Kopidlno</w:t>
      </w:r>
    </w:p>
    <w:p w14:paraId="42A2A7DC" w14:textId="77777777" w:rsidR="002F1444" w:rsidRDefault="002F1444" w:rsidP="002F14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1444">
        <w:rPr>
          <w:rFonts w:eastAsia="Calibri" w:cs="Times New Roman"/>
          <w:lang w:eastAsia="cs-CZ"/>
        </w:rPr>
        <w:t xml:space="preserve">Také v návaznosti na odpovědi zadavatele na předchozí dotaz žádáme o vysvětlení, jaký konkrétní nábytek se předpokládá zřídit v rámci PS 13-01-05 „Kopidlno- </w:t>
      </w:r>
      <w:proofErr w:type="spellStart"/>
      <w:r w:rsidRPr="002F1444">
        <w:rPr>
          <w:rFonts w:eastAsia="Calibri" w:cs="Times New Roman"/>
          <w:lang w:eastAsia="cs-CZ"/>
        </w:rPr>
        <w:t>Bartoušov,DOZ</w:t>
      </w:r>
      <w:proofErr w:type="spellEnd"/>
      <w:r w:rsidRPr="002F1444">
        <w:rPr>
          <w:rFonts w:eastAsia="Calibri" w:cs="Times New Roman"/>
          <w:lang w:eastAsia="cs-CZ"/>
        </w:rPr>
        <w:t xml:space="preserve">“ v položce </w:t>
      </w:r>
      <w:proofErr w:type="gramStart"/>
      <w:r w:rsidRPr="002F1444">
        <w:rPr>
          <w:rFonts w:eastAsia="Calibri" w:cs="Times New Roman"/>
          <w:lang w:eastAsia="cs-CZ"/>
        </w:rPr>
        <w:t>č.4:</w:t>
      </w:r>
      <w:proofErr w:type="gramEnd"/>
    </w:p>
    <w:p w14:paraId="750E79E9" w14:textId="77777777" w:rsidR="00815876" w:rsidRDefault="00815876" w:rsidP="002F144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tbl>
      <w:tblPr>
        <w:tblW w:w="9072" w:type="dxa"/>
        <w:tblInd w:w="4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961"/>
        <w:gridCol w:w="255"/>
        <w:gridCol w:w="266"/>
        <w:gridCol w:w="6027"/>
        <w:gridCol w:w="474"/>
        <w:gridCol w:w="664"/>
      </w:tblGrid>
      <w:tr w:rsidR="00054A16" w:rsidRPr="003E4098" w14:paraId="3500656D" w14:textId="77777777" w:rsidTr="00DE763F">
        <w:trPr>
          <w:trHeight w:val="315"/>
        </w:trPr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7DB6D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C122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R75B277</w:t>
            </w:r>
          </w:p>
        </w:tc>
        <w:tc>
          <w:tcPr>
            <w:tcW w:w="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31BB4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A706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R</w:t>
            </w:r>
          </w:p>
        </w:tc>
        <w:tc>
          <w:tcPr>
            <w:tcW w:w="63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7AE7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572EF7">
              <w:rPr>
                <w:rFonts w:eastAsia="Times New Roman" w:cstheme="minorHAnsi"/>
                <w:lang w:eastAsia="cs-CZ"/>
              </w:rPr>
              <w:t>NÁBYTEK PRO DISPEČERSKÉ PRACOVIŠTĚ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D513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KPL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F5C5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1,000</w:t>
            </w:r>
          </w:p>
        </w:tc>
      </w:tr>
      <w:tr w:rsidR="00054A16" w:rsidRPr="003E4098" w14:paraId="11174A4A" w14:textId="77777777" w:rsidTr="00DE763F">
        <w:trPr>
          <w:trHeight w:val="255"/>
        </w:trPr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DEC9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2BD35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5B37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3954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1805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572EF7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3CC0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6FC9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054A16" w:rsidRPr="003E4098" w14:paraId="4E6F4A53" w14:textId="77777777" w:rsidTr="00DE763F">
        <w:trPr>
          <w:trHeight w:val="315"/>
        </w:trPr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AB4F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D8E7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02A3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168E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42CB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572EF7">
              <w:rPr>
                <w:rFonts w:eastAsia="Times New Roman" w:cstheme="minorHAnsi"/>
                <w:i/>
                <w:iCs/>
                <w:color w:val="FF0000"/>
                <w:lang w:eastAsia="cs-CZ"/>
              </w:rPr>
              <w:t>z výkresu č. 0501 a TZ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2D4D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CEB8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054A16" w:rsidRPr="003E4098" w14:paraId="3721EBDD" w14:textId="77777777" w:rsidTr="00DE763F">
        <w:trPr>
          <w:trHeight w:val="315"/>
        </w:trPr>
        <w:tc>
          <w:tcPr>
            <w:tcW w:w="42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3380F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A4C20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735B3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3F835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6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DD79" w14:textId="77777777" w:rsidR="00054A16" w:rsidRPr="00572EF7" w:rsidRDefault="00054A16" w:rsidP="00DE763F">
            <w:pPr>
              <w:spacing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572EF7">
              <w:rPr>
                <w:rFonts w:eastAsia="Times New Roman" w:cstheme="minorHAnsi"/>
                <w:color w:val="FF0000"/>
                <w:lang w:eastAsia="cs-CZ"/>
              </w:rPr>
              <w:t xml:space="preserve"> DODÁVKA A MONTÁŽ NÁBYTKU PRO KOMPLETNÍ DISPEČERSKÉ PRACOVIŠTĚ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E4B17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38CEA" w14:textId="77777777" w:rsidR="00054A16" w:rsidRPr="00572EF7" w:rsidRDefault="00054A16" w:rsidP="00DE763F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</w:tbl>
    <w:p w14:paraId="2B62449E" w14:textId="77777777" w:rsidR="00054A16" w:rsidRPr="002F1444" w:rsidRDefault="00054A16" w:rsidP="002F144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EF383D" w14:textId="77777777" w:rsidR="00054A16" w:rsidRPr="00054A16" w:rsidRDefault="00054A16" w:rsidP="00054A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4A16">
        <w:rPr>
          <w:rFonts w:eastAsia="Calibri" w:cs="Times New Roman"/>
          <w:lang w:eastAsia="cs-CZ"/>
        </w:rPr>
        <w:t xml:space="preserve">, jelikož její obsah není zřejmý ze ZD (z výkresu č. 0501 ani z TZ). </w:t>
      </w:r>
    </w:p>
    <w:p w14:paraId="3B4D6A01" w14:textId="77777777" w:rsidR="00054A16" w:rsidRPr="00054A16" w:rsidRDefault="00054A16" w:rsidP="00054A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4A16">
        <w:rPr>
          <w:rFonts w:eastAsia="Calibri" w:cs="Times New Roman"/>
          <w:lang w:eastAsia="cs-CZ"/>
        </w:rPr>
        <w:t>Poznámka: Domníváme se, že jsou pro vybudování příslušných stolových sestav pracoviště JOP (ZPC1 a ZPC2)a servisního/diagnostického pracoviště určeny položky:</w:t>
      </w:r>
    </w:p>
    <w:p w14:paraId="23E88D4B" w14:textId="77777777" w:rsidR="00054A16" w:rsidRPr="00054A16" w:rsidRDefault="00054A16" w:rsidP="00054A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4A16">
        <w:rPr>
          <w:rFonts w:eastAsia="Calibri" w:cs="Times New Roman"/>
          <w:lang w:eastAsia="cs-CZ"/>
        </w:rPr>
        <w:t>PS 12-01-01 „</w:t>
      </w:r>
      <w:proofErr w:type="spellStart"/>
      <w:r w:rsidRPr="00054A16">
        <w:rPr>
          <w:rFonts w:eastAsia="Calibri" w:cs="Times New Roman"/>
          <w:lang w:eastAsia="cs-CZ"/>
        </w:rPr>
        <w:t>žst</w:t>
      </w:r>
      <w:proofErr w:type="spellEnd"/>
      <w:r w:rsidRPr="00054A16">
        <w:rPr>
          <w:rFonts w:eastAsia="Calibri" w:cs="Times New Roman"/>
          <w:lang w:eastAsia="cs-CZ"/>
        </w:rPr>
        <w:t xml:space="preserve">. Kopidlno, SZZ - Část A - definitivní SZZ“, položka č. 134 „VYBAVENÍ DOPRAVNÍ </w:t>
      </w:r>
      <w:proofErr w:type="gramStart"/>
      <w:r w:rsidRPr="00054A16">
        <w:rPr>
          <w:rFonts w:eastAsia="Calibri" w:cs="Times New Roman"/>
          <w:lang w:eastAsia="cs-CZ"/>
        </w:rPr>
        <w:t xml:space="preserve">KANCELÁŘE - </w:t>
      </w:r>
      <w:r w:rsidRPr="00054A16">
        <w:rPr>
          <w:rFonts w:eastAsia="Calibri" w:cs="Times New Roman"/>
          <w:color w:val="FF0000"/>
          <w:lang w:eastAsia="cs-CZ"/>
        </w:rPr>
        <w:t>!DODÁVKA</w:t>
      </w:r>
      <w:proofErr w:type="gramEnd"/>
      <w:r w:rsidRPr="00054A16">
        <w:rPr>
          <w:rFonts w:eastAsia="Calibri" w:cs="Times New Roman"/>
          <w:color w:val="FF0000"/>
          <w:lang w:eastAsia="cs-CZ"/>
        </w:rPr>
        <w:t xml:space="preserve"> SŽ -NENACEŇOVAT!</w:t>
      </w:r>
      <w:r w:rsidRPr="00054A16">
        <w:rPr>
          <w:rFonts w:eastAsia="Calibri" w:cs="Times New Roman"/>
          <w:lang w:eastAsia="cs-CZ"/>
        </w:rPr>
        <w:t>“</w:t>
      </w:r>
    </w:p>
    <w:p w14:paraId="2B81436C" w14:textId="77777777" w:rsidR="00054A16" w:rsidRPr="00054A16" w:rsidRDefault="00054A16" w:rsidP="00054A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4A16">
        <w:rPr>
          <w:rFonts w:eastAsia="Calibri" w:cs="Times New Roman"/>
          <w:lang w:eastAsia="cs-CZ"/>
        </w:rPr>
        <w:t>a</w:t>
      </w:r>
    </w:p>
    <w:p w14:paraId="19046386" w14:textId="77777777" w:rsidR="00CB7B5A" w:rsidRPr="00054A16" w:rsidRDefault="00054A16" w:rsidP="00054A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4A16">
        <w:rPr>
          <w:rFonts w:eastAsia="Calibri" w:cs="Times New Roman"/>
          <w:lang w:eastAsia="cs-CZ"/>
        </w:rPr>
        <w:t>PS 13-01-05 „Kopidlno - Bartoušov, DOZ“, položka č. 2 „NÁBYTEK PRO JOP A SERVISNÍ A DIAGNOSTICKÉ PRACOVIŠTĚ - STOLY VÝŠKOVĚ STAVITELNÉ PRO JEDNO PRACOVIŠTĚ – DODÁVKA“ a položka č. 3 „NÁBYTEK PRO JOP A SERVISNÍ A DIAGNOSTICKÉ PRACOVIŠTĚ - STOLY VÝŠKOVĚ STAVITELNÉ PRO JEDNO PRACOVIŠTĚ – MONTÁŽ“.</w:t>
      </w:r>
    </w:p>
    <w:p w14:paraId="586AC4A0" w14:textId="77777777" w:rsidR="00054A16" w:rsidRDefault="00054A1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6C77E8" w14:textId="77777777" w:rsidR="00607B02" w:rsidRPr="00607B02" w:rsidRDefault="00607B02" w:rsidP="00607B02">
      <w:pPr>
        <w:spacing w:after="0" w:line="240" w:lineRule="auto"/>
        <w:rPr>
          <w:rFonts w:eastAsia="Calibri" w:cs="Times New Roman"/>
          <w:b/>
          <w:lang w:eastAsia="cs-CZ"/>
        </w:rPr>
      </w:pPr>
      <w:r w:rsidRPr="00607B02">
        <w:rPr>
          <w:rFonts w:eastAsia="Calibri" w:cs="Times New Roman"/>
          <w:b/>
          <w:lang w:eastAsia="cs-CZ"/>
        </w:rPr>
        <w:t>Odpověď:</w:t>
      </w:r>
    </w:p>
    <w:p w14:paraId="1740F106" w14:textId="77777777" w:rsidR="00607B02" w:rsidRPr="00C32CF0" w:rsidRDefault="00607B02" w:rsidP="00C32C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2CF0">
        <w:rPr>
          <w:rFonts w:eastAsia="Calibri" w:cs="Times New Roman"/>
          <w:lang w:eastAsia="cs-CZ"/>
        </w:rPr>
        <w:t>Položka č. 4 „NÁBYTEK PRO DISPEČERSKÉ PRACOVIŠTĚ“ byla odstraněna, jelikož se dispečerské pracoviště v rámci této stavby nebude budovat. Vybudování dispečerského pracoviště včetně potřebného nábytku, hardwaru a softwaru bude muset případně řešit navazující stavba.</w:t>
      </w:r>
    </w:p>
    <w:p w14:paraId="316B42D4" w14:textId="77777777" w:rsidR="00607B02" w:rsidRPr="00C32CF0" w:rsidRDefault="00607B02" w:rsidP="00C32C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2CF0">
        <w:rPr>
          <w:rFonts w:eastAsia="Calibri" w:cs="Times New Roman"/>
          <w:lang w:eastAsia="cs-CZ"/>
        </w:rPr>
        <w:t>Položka č. 2 „NÁBYTEK PRO JOP A SERVISNÍ A DIAGNOSTICKÉ PRACOVIŠTĚ - STOLY VÝŠKOVĚ STAVITELNÉ PRO JEDNO PRACOVIŠTĚ – DODÁVKA“ byla odstraněna, jelikož nábytek do nové dopravní kanceláře bude dodaný v rámci PS 12-01-01 a nenaceňuje se.</w:t>
      </w:r>
    </w:p>
    <w:p w14:paraId="5455162F" w14:textId="7AEF9C13" w:rsidR="00054A16" w:rsidRPr="00C32CF0" w:rsidRDefault="00607B02" w:rsidP="00C32C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2CF0">
        <w:rPr>
          <w:rFonts w:eastAsia="Calibri" w:cs="Times New Roman"/>
          <w:lang w:eastAsia="cs-CZ"/>
        </w:rPr>
        <w:lastRenderedPageBreak/>
        <w:t>Položka č. 3 „NÁBYTEK PRO JOP A SERVISNÍ A DIAGNOSTICKÉ PRACOVIŠTĚ - STOLY VÝŠKOVĚ STAVITELNÉ PRO JEDNO PRACOVIŠTĚ – MONTÁŽ“ bude sloužit pro montáž příslušných stolových sestav pracoviště JOP (ZPC1 a ZPC2) a servisního/diagnostického pracoviště dodaných v rámci PS 12-01-01.</w:t>
      </w:r>
    </w:p>
    <w:p w14:paraId="5F40E04A" w14:textId="72D3D71B" w:rsidR="00054A16" w:rsidRDefault="00054A1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F015A1" w14:textId="77777777" w:rsidR="00C32CF0" w:rsidRDefault="00C32CF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E96134" w14:textId="77777777" w:rsidR="00C644C6" w:rsidRDefault="00C644C6" w:rsidP="00C644C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36</w:t>
      </w:r>
      <w:r w:rsidRPr="00CB7B5A">
        <w:rPr>
          <w:rFonts w:eastAsia="Calibri" w:cs="Times New Roman"/>
          <w:b/>
          <w:lang w:eastAsia="cs-CZ"/>
        </w:rPr>
        <w:t>:</w:t>
      </w:r>
    </w:p>
    <w:p w14:paraId="5242FE6D" w14:textId="77777777" w:rsidR="00815876" w:rsidRPr="00CB7B5A" w:rsidRDefault="00815876" w:rsidP="00C644C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A: Rekonstrukce SZZ v 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>. Kopidlno</w:t>
      </w:r>
    </w:p>
    <w:p w14:paraId="6F278312" w14:textId="77777777" w:rsidR="00C644C6" w:rsidRPr="00054A16" w:rsidRDefault="00054A16" w:rsidP="00054A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4A16">
        <w:rPr>
          <w:rFonts w:eastAsia="Calibri" w:cs="Times New Roman"/>
          <w:lang w:eastAsia="cs-CZ"/>
        </w:rPr>
        <w:t>PS 12-01-01 „</w:t>
      </w:r>
      <w:proofErr w:type="spellStart"/>
      <w:r w:rsidRPr="00054A16">
        <w:rPr>
          <w:rFonts w:eastAsia="Calibri" w:cs="Times New Roman"/>
          <w:lang w:eastAsia="cs-CZ"/>
        </w:rPr>
        <w:t>žst.Kopidlno</w:t>
      </w:r>
      <w:proofErr w:type="spellEnd"/>
      <w:r w:rsidRPr="00054A16">
        <w:rPr>
          <w:rFonts w:eastAsia="Calibri" w:cs="Times New Roman"/>
          <w:lang w:eastAsia="cs-CZ"/>
        </w:rPr>
        <w:t xml:space="preserve">, SZZ - Část A - definitivní SZZ“. K položce č. 134 „VYBAVENÍ DOPRAVNÍ </w:t>
      </w:r>
      <w:proofErr w:type="gramStart"/>
      <w:r w:rsidRPr="00054A16">
        <w:rPr>
          <w:rFonts w:eastAsia="Calibri" w:cs="Times New Roman"/>
          <w:lang w:eastAsia="cs-CZ"/>
        </w:rPr>
        <w:t>KANCELÁŘE - !DODÁVKA</w:t>
      </w:r>
      <w:proofErr w:type="gramEnd"/>
      <w:r w:rsidRPr="00054A16">
        <w:rPr>
          <w:rFonts w:eastAsia="Calibri" w:cs="Times New Roman"/>
          <w:lang w:eastAsia="cs-CZ"/>
        </w:rPr>
        <w:t xml:space="preserve"> SŽ -NENACEŇOVAT!“ postrádáme montáž. Žádáme zadavatele o prověření.</w:t>
      </w:r>
    </w:p>
    <w:p w14:paraId="59DC43D2" w14:textId="77777777" w:rsidR="00054A16" w:rsidRPr="00CB7B5A" w:rsidRDefault="00054A16" w:rsidP="00C644C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EF877E" w14:textId="77777777" w:rsidR="00420EB6" w:rsidRPr="00420EB6" w:rsidRDefault="00420EB6" w:rsidP="00420EB6">
      <w:pPr>
        <w:spacing w:after="0" w:line="240" w:lineRule="auto"/>
        <w:rPr>
          <w:rFonts w:eastAsia="Calibri" w:cs="Times New Roman"/>
          <w:b/>
          <w:lang w:eastAsia="cs-CZ"/>
        </w:rPr>
      </w:pPr>
      <w:r w:rsidRPr="00420EB6">
        <w:rPr>
          <w:rFonts w:eastAsia="Calibri" w:cs="Times New Roman"/>
          <w:b/>
          <w:lang w:eastAsia="cs-CZ"/>
        </w:rPr>
        <w:t>Odpověď:</w:t>
      </w:r>
    </w:p>
    <w:p w14:paraId="5C245C71" w14:textId="71E1EC78" w:rsidR="00815876" w:rsidRPr="00C32CF0" w:rsidRDefault="00420EB6" w:rsidP="00C32C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2CF0">
        <w:rPr>
          <w:rFonts w:eastAsia="Calibri" w:cs="Times New Roman"/>
          <w:lang w:eastAsia="cs-CZ"/>
        </w:rPr>
        <w:t xml:space="preserve">Montáž této položky bude řešena v rámci PS 13-01-05 „Kopidlno- </w:t>
      </w:r>
      <w:proofErr w:type="spellStart"/>
      <w:r w:rsidRPr="00C32CF0">
        <w:rPr>
          <w:rFonts w:eastAsia="Calibri" w:cs="Times New Roman"/>
          <w:lang w:eastAsia="cs-CZ"/>
        </w:rPr>
        <w:t>Bartoušov,DOZ</w:t>
      </w:r>
      <w:proofErr w:type="spellEnd"/>
      <w:r w:rsidRPr="00C32CF0">
        <w:rPr>
          <w:rFonts w:eastAsia="Calibri" w:cs="Times New Roman"/>
          <w:lang w:eastAsia="cs-CZ"/>
        </w:rPr>
        <w:t>“ položkou č. 2 (došlo k přečíslování z důvodu opravy rozpočtu PS 13-01-05).</w:t>
      </w:r>
    </w:p>
    <w:tbl>
      <w:tblPr>
        <w:tblW w:w="8916" w:type="dxa"/>
        <w:tblInd w:w="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913"/>
        <w:gridCol w:w="375"/>
        <w:gridCol w:w="1071"/>
        <w:gridCol w:w="4586"/>
        <w:gridCol w:w="709"/>
        <w:gridCol w:w="851"/>
      </w:tblGrid>
      <w:tr w:rsidR="007E19D0" w:rsidRPr="007E19D0" w14:paraId="3A88B602" w14:textId="77777777" w:rsidTr="007E19D0">
        <w:trPr>
          <w:trHeight w:val="315"/>
        </w:trPr>
        <w:tc>
          <w:tcPr>
            <w:tcW w:w="411" w:type="dxa"/>
            <w:shd w:val="clear" w:color="auto" w:fill="FFFFFF"/>
            <w:noWrap/>
            <w:vAlign w:val="center"/>
            <w:hideMark/>
          </w:tcPr>
          <w:p w14:paraId="7697B707" w14:textId="77777777" w:rsidR="007E19D0" w:rsidRPr="007E19D0" w:rsidRDefault="007E19D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E19D0">
              <w:rPr>
                <w:rFonts w:eastAsia="Times New Roman" w:cstheme="minorHAnsi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09" w:type="dxa"/>
            <w:noWrap/>
            <w:vAlign w:val="center"/>
            <w:hideMark/>
          </w:tcPr>
          <w:p w14:paraId="35558473" w14:textId="77777777" w:rsidR="007E19D0" w:rsidRPr="007E19D0" w:rsidRDefault="007E19D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E19D0">
              <w:rPr>
                <w:rFonts w:eastAsia="Times New Roman" w:cstheme="minorHAnsi"/>
                <w:sz w:val="20"/>
                <w:szCs w:val="20"/>
                <w:lang w:eastAsia="cs-CZ"/>
              </w:rPr>
              <w:t>75B277</w:t>
            </w:r>
          </w:p>
        </w:tc>
        <w:tc>
          <w:tcPr>
            <w:tcW w:w="375" w:type="dxa"/>
            <w:shd w:val="clear" w:color="auto" w:fill="FFFFFF"/>
            <w:noWrap/>
            <w:vAlign w:val="center"/>
            <w:hideMark/>
          </w:tcPr>
          <w:p w14:paraId="2CC701D3" w14:textId="77777777" w:rsidR="007E19D0" w:rsidRPr="007E19D0" w:rsidRDefault="007E19D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E19D0">
              <w:rPr>
                <w:rFonts w:eastAsia="Times New Roman" w:cstheme="minorHAns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19" w:type="dxa"/>
            <w:noWrap/>
            <w:vAlign w:val="center"/>
            <w:hideMark/>
          </w:tcPr>
          <w:p w14:paraId="699DD185" w14:textId="77777777" w:rsidR="007E19D0" w:rsidRPr="007E19D0" w:rsidRDefault="007E19D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E19D0">
              <w:rPr>
                <w:rFonts w:eastAsia="Times New Roman" w:cstheme="minorHAnsi"/>
                <w:sz w:val="20"/>
                <w:szCs w:val="20"/>
                <w:lang w:eastAsia="cs-CZ"/>
              </w:rPr>
              <w:t>OTSKP21</w:t>
            </w:r>
          </w:p>
        </w:tc>
        <w:tc>
          <w:tcPr>
            <w:tcW w:w="4642" w:type="dxa"/>
            <w:vAlign w:val="center"/>
            <w:hideMark/>
          </w:tcPr>
          <w:p w14:paraId="667BBB4C" w14:textId="77777777" w:rsidR="007E19D0" w:rsidRPr="007E19D0" w:rsidRDefault="007E19D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E19D0">
              <w:rPr>
                <w:rFonts w:eastAsia="Times New Roman" w:cstheme="minorHAnsi"/>
                <w:sz w:val="20"/>
                <w:szCs w:val="20"/>
                <w:lang w:eastAsia="cs-CZ"/>
              </w:rPr>
              <w:t>NÁBYTEK PRO JOP A SERVISNÍ A DIAGNOSTICKÉ PRACOVIŠTĚ - STOLY VÝŠKOVĚ STAVITELNÉ PRO JEDNO PRACOVIŠTĚ - MONTÁŽ</w:t>
            </w:r>
          </w:p>
        </w:tc>
        <w:tc>
          <w:tcPr>
            <w:tcW w:w="709" w:type="dxa"/>
            <w:noWrap/>
            <w:vAlign w:val="center"/>
            <w:hideMark/>
          </w:tcPr>
          <w:p w14:paraId="33CD4699" w14:textId="77777777" w:rsidR="007E19D0" w:rsidRPr="007E19D0" w:rsidRDefault="007E19D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E19D0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1" w:type="dxa"/>
            <w:noWrap/>
            <w:vAlign w:val="center"/>
            <w:hideMark/>
          </w:tcPr>
          <w:p w14:paraId="651A3C50" w14:textId="77777777" w:rsidR="007E19D0" w:rsidRPr="007E19D0" w:rsidRDefault="007E19D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E19D0">
              <w:rPr>
                <w:rFonts w:eastAsia="Times New Roman" w:cstheme="minorHAnsi"/>
                <w:sz w:val="20"/>
                <w:szCs w:val="20"/>
                <w:lang w:eastAsia="cs-CZ"/>
              </w:rPr>
              <w:t>2,000</w:t>
            </w:r>
          </w:p>
        </w:tc>
      </w:tr>
    </w:tbl>
    <w:p w14:paraId="03399F13" w14:textId="04D8BD89" w:rsidR="00420EB6" w:rsidRDefault="00420EB6" w:rsidP="00420EB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EBD710" w14:textId="77777777" w:rsidR="00C32CF0" w:rsidRDefault="00C32CF0" w:rsidP="00420EB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FB3E67" w14:textId="77777777" w:rsidR="00815876" w:rsidRDefault="0081587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95F014" w14:textId="77777777" w:rsidR="00815876" w:rsidRDefault="00815876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37:</w:t>
      </w:r>
    </w:p>
    <w:p w14:paraId="3127F014" w14:textId="77777777" w:rsidR="00815876" w:rsidRPr="00815876" w:rsidRDefault="00815876" w:rsidP="0081587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72EF7">
        <w:rPr>
          <w:rFonts w:eastAsia="Calibri" w:cs="Times New Roman"/>
          <w:b/>
          <w:lang w:eastAsia="cs-CZ"/>
        </w:rPr>
        <w:t>V PS 12-01-01</w:t>
      </w:r>
      <w:r w:rsidRPr="00815876">
        <w:rPr>
          <w:rFonts w:eastAsia="Calibri" w:cs="Times New Roman"/>
          <w:lang w:eastAsia="cs-CZ"/>
        </w:rPr>
        <w:t xml:space="preserve"> „</w:t>
      </w:r>
      <w:proofErr w:type="spellStart"/>
      <w:r w:rsidRPr="00815876">
        <w:rPr>
          <w:rFonts w:eastAsia="Calibri" w:cs="Times New Roman"/>
          <w:lang w:eastAsia="cs-CZ"/>
        </w:rPr>
        <w:t>žst</w:t>
      </w:r>
      <w:proofErr w:type="spellEnd"/>
      <w:r w:rsidRPr="00815876">
        <w:rPr>
          <w:rFonts w:eastAsia="Calibri" w:cs="Times New Roman"/>
          <w:lang w:eastAsia="cs-CZ"/>
        </w:rPr>
        <w:t>. Kopidlno, SZZ - Část A - definitivní SZZ“ se ve výkazu výměr vyskytují tyto položky:</w:t>
      </w:r>
    </w:p>
    <w:p w14:paraId="64320DAC" w14:textId="77777777" w:rsidR="00815876" w:rsidRPr="00054A16" w:rsidRDefault="0081587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W w:w="8916" w:type="dxa"/>
        <w:tblInd w:w="2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052"/>
        <w:gridCol w:w="375"/>
        <w:gridCol w:w="425"/>
        <w:gridCol w:w="5093"/>
        <w:gridCol w:w="709"/>
        <w:gridCol w:w="851"/>
      </w:tblGrid>
      <w:tr w:rsidR="00815876" w:rsidRPr="007B7E60" w14:paraId="7E1C2E4A" w14:textId="77777777" w:rsidTr="00815876">
        <w:trPr>
          <w:trHeight w:val="315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37A97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74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DD68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R75B633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49DA5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ABFD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R</w:t>
            </w:r>
          </w:p>
        </w:tc>
        <w:tc>
          <w:tcPr>
            <w:tcW w:w="5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FC3B" w14:textId="77777777" w:rsidR="00815876" w:rsidRPr="00572EF7" w:rsidRDefault="00815876" w:rsidP="00DE763F">
            <w:pPr>
              <w:spacing w:after="0" w:line="240" w:lineRule="auto"/>
              <w:rPr>
                <w:rFonts w:eastAsia="Times New Roman" w:cstheme="minorHAnsi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szCs w:val="24"/>
                <w:lang w:eastAsia="cs-CZ"/>
              </w:rPr>
              <w:t>MĚNIČ AC/DC 230/24 S FUNKCÍ DOBÍJEČE - DODÁVKA, MONTÁŽ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0574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F873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2,000</w:t>
            </w:r>
          </w:p>
        </w:tc>
      </w:tr>
      <w:tr w:rsidR="00815876" w:rsidRPr="007B7E60" w14:paraId="5BD3E954" w14:textId="77777777" w:rsidTr="00815876">
        <w:trPr>
          <w:trHeight w:val="315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8B6E9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75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BD05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R746771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94161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1AE6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R</w:t>
            </w:r>
          </w:p>
        </w:tc>
        <w:tc>
          <w:tcPr>
            <w:tcW w:w="5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E2B6" w14:textId="77777777" w:rsidR="00815876" w:rsidRPr="00572EF7" w:rsidRDefault="00815876" w:rsidP="00DE763F">
            <w:pPr>
              <w:spacing w:after="0" w:line="240" w:lineRule="auto"/>
              <w:rPr>
                <w:rFonts w:eastAsia="Times New Roman" w:cstheme="minorHAnsi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szCs w:val="24"/>
                <w:lang w:eastAsia="cs-CZ"/>
              </w:rPr>
              <w:t>MĚNIČ DC/DC DO 20 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554E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6E78" w14:textId="77777777" w:rsidR="00815876" w:rsidRPr="00572EF7" w:rsidRDefault="00815876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2,000</w:t>
            </w:r>
          </w:p>
        </w:tc>
      </w:tr>
    </w:tbl>
    <w:p w14:paraId="6BAB1F65" w14:textId="77777777" w:rsidR="00815876" w:rsidRDefault="00815876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EE04467" w14:textId="77777777" w:rsidR="00CB7B5A" w:rsidRDefault="00815876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815876">
        <w:rPr>
          <w:rFonts w:eastAsia="Times New Roman" w:cs="Times New Roman"/>
          <w:lang w:eastAsia="cs-CZ"/>
        </w:rPr>
        <w:t>Žádáme zadavatele o prověření, že uvedená množství 2ks jsou v pořádku.</w:t>
      </w:r>
    </w:p>
    <w:p w14:paraId="1CACEDAD" w14:textId="77777777" w:rsidR="00815876" w:rsidRDefault="00815876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54C7F85F" w14:textId="77777777" w:rsidR="00607B02" w:rsidRPr="00607B02" w:rsidRDefault="00607B02" w:rsidP="00607B0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07B02">
        <w:rPr>
          <w:rFonts w:eastAsia="Times New Roman" w:cs="Times New Roman"/>
          <w:b/>
          <w:lang w:eastAsia="cs-CZ"/>
        </w:rPr>
        <w:t>Odpověď:</w:t>
      </w:r>
    </w:p>
    <w:p w14:paraId="32CE93B7" w14:textId="36D2E766" w:rsidR="00572EF7" w:rsidRPr="00C32CF0" w:rsidRDefault="00607B02" w:rsidP="00C32C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2CF0">
        <w:rPr>
          <w:rFonts w:eastAsia="Times New Roman" w:cs="Times New Roman"/>
          <w:lang w:eastAsia="cs-CZ"/>
        </w:rPr>
        <w:t>Bylo uvažováno s využitím dobíječů typu FJ 45, které se standartně instalovaly v počtu 2 kusů, proto byla použita R položka č. 74. Tato položka byla nahrazena položkami z třídníku OTSKP.</w:t>
      </w:r>
    </w:p>
    <w:tbl>
      <w:tblPr>
        <w:tblW w:w="8916" w:type="dxa"/>
        <w:tblInd w:w="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941"/>
        <w:gridCol w:w="375"/>
        <w:gridCol w:w="1071"/>
        <w:gridCol w:w="4558"/>
        <w:gridCol w:w="709"/>
        <w:gridCol w:w="851"/>
      </w:tblGrid>
      <w:tr w:rsidR="00607B02" w:rsidRPr="00607B02" w14:paraId="1025D4AD" w14:textId="77777777" w:rsidTr="00607B02">
        <w:trPr>
          <w:trHeight w:val="315"/>
        </w:trPr>
        <w:tc>
          <w:tcPr>
            <w:tcW w:w="411" w:type="dxa"/>
            <w:shd w:val="clear" w:color="auto" w:fill="FFFFFF"/>
            <w:noWrap/>
            <w:vAlign w:val="center"/>
            <w:hideMark/>
          </w:tcPr>
          <w:p w14:paraId="293BBE2D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74</w:t>
            </w:r>
          </w:p>
        </w:tc>
        <w:tc>
          <w:tcPr>
            <w:tcW w:w="808" w:type="dxa"/>
            <w:noWrap/>
            <w:vAlign w:val="center"/>
            <w:hideMark/>
          </w:tcPr>
          <w:p w14:paraId="73FB804A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75B6A1</w:t>
            </w:r>
          </w:p>
        </w:tc>
        <w:tc>
          <w:tcPr>
            <w:tcW w:w="375" w:type="dxa"/>
            <w:shd w:val="clear" w:color="auto" w:fill="FFFFFF"/>
            <w:noWrap/>
            <w:vAlign w:val="center"/>
            <w:hideMark/>
          </w:tcPr>
          <w:p w14:paraId="12757CB7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25" w:type="dxa"/>
            <w:noWrap/>
            <w:vAlign w:val="center"/>
            <w:hideMark/>
          </w:tcPr>
          <w:p w14:paraId="403E2643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OTSKP21</w:t>
            </w:r>
          </w:p>
        </w:tc>
        <w:tc>
          <w:tcPr>
            <w:tcW w:w="5337" w:type="dxa"/>
            <w:vAlign w:val="center"/>
            <w:hideMark/>
          </w:tcPr>
          <w:p w14:paraId="2B4EB182" w14:textId="77777777" w:rsidR="00607B02" w:rsidRPr="00607B02" w:rsidRDefault="00607B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USMĚRŇOVAČ 24 V/50 A - DODÁVKA</w:t>
            </w:r>
          </w:p>
        </w:tc>
        <w:tc>
          <w:tcPr>
            <w:tcW w:w="709" w:type="dxa"/>
            <w:noWrap/>
            <w:vAlign w:val="center"/>
            <w:hideMark/>
          </w:tcPr>
          <w:p w14:paraId="04FC818D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1" w:type="dxa"/>
            <w:noWrap/>
            <w:vAlign w:val="center"/>
            <w:hideMark/>
          </w:tcPr>
          <w:p w14:paraId="6602AFF9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1,000</w:t>
            </w:r>
          </w:p>
        </w:tc>
      </w:tr>
      <w:tr w:rsidR="00607B02" w:rsidRPr="00607B02" w14:paraId="25957A71" w14:textId="77777777" w:rsidTr="00607B02">
        <w:trPr>
          <w:trHeight w:val="315"/>
        </w:trPr>
        <w:tc>
          <w:tcPr>
            <w:tcW w:w="411" w:type="dxa"/>
            <w:shd w:val="clear" w:color="auto" w:fill="FFFFFF"/>
            <w:noWrap/>
            <w:vAlign w:val="center"/>
            <w:hideMark/>
          </w:tcPr>
          <w:p w14:paraId="165CB5EF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808" w:type="dxa"/>
            <w:noWrap/>
            <w:vAlign w:val="center"/>
            <w:hideMark/>
          </w:tcPr>
          <w:p w14:paraId="7DBC576E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75B6G7</w:t>
            </w:r>
          </w:p>
        </w:tc>
        <w:tc>
          <w:tcPr>
            <w:tcW w:w="375" w:type="dxa"/>
            <w:shd w:val="clear" w:color="auto" w:fill="FFFFFF"/>
            <w:noWrap/>
            <w:vAlign w:val="center"/>
            <w:hideMark/>
          </w:tcPr>
          <w:p w14:paraId="3D730D59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25" w:type="dxa"/>
            <w:noWrap/>
            <w:vAlign w:val="center"/>
            <w:hideMark/>
          </w:tcPr>
          <w:p w14:paraId="01D3E8E0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OTSKP21</w:t>
            </w:r>
          </w:p>
        </w:tc>
        <w:tc>
          <w:tcPr>
            <w:tcW w:w="5337" w:type="dxa"/>
            <w:vAlign w:val="center"/>
            <w:hideMark/>
          </w:tcPr>
          <w:p w14:paraId="39998F2D" w14:textId="77777777" w:rsidR="00607B02" w:rsidRPr="00607B02" w:rsidRDefault="00607B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USMĚRŇOVAČ - MONTÁŽ</w:t>
            </w:r>
          </w:p>
        </w:tc>
        <w:tc>
          <w:tcPr>
            <w:tcW w:w="709" w:type="dxa"/>
            <w:noWrap/>
            <w:vAlign w:val="center"/>
            <w:hideMark/>
          </w:tcPr>
          <w:p w14:paraId="531674DC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1" w:type="dxa"/>
            <w:noWrap/>
            <w:vAlign w:val="center"/>
            <w:hideMark/>
          </w:tcPr>
          <w:p w14:paraId="1F8DFFA7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1,000</w:t>
            </w:r>
          </w:p>
        </w:tc>
      </w:tr>
    </w:tbl>
    <w:p w14:paraId="54040B0C" w14:textId="6B71DD17" w:rsidR="00607B02" w:rsidRDefault="00607B02" w:rsidP="00607B0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3BB20C" w14:textId="5BE0D3A4" w:rsidR="00607B02" w:rsidRPr="00C32CF0" w:rsidRDefault="00607B02" w:rsidP="00C32C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2CF0">
        <w:rPr>
          <w:rFonts w:eastAsia="Times New Roman" w:cs="Times New Roman"/>
          <w:lang w:eastAsia="cs-CZ"/>
        </w:rPr>
        <w:t>Počet měničů DC/DC je uveden správně. Je uvažováno, že jeden kus bude využit pro indikace přejezdu a druhý kus bude využit pro napájení VTO u přejezdu.</w:t>
      </w:r>
    </w:p>
    <w:p w14:paraId="3A05A2D5" w14:textId="48EF82C1" w:rsidR="00572EF7" w:rsidRDefault="00572EF7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777FE28" w14:textId="77777777" w:rsidR="00C32CF0" w:rsidRDefault="00C32CF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5448692" w14:textId="77777777" w:rsidR="00572EF7" w:rsidRDefault="00572EF7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Dotaz č. 38:</w:t>
      </w:r>
    </w:p>
    <w:p w14:paraId="30EB4391" w14:textId="77777777" w:rsidR="00572EF7" w:rsidRDefault="00572EF7" w:rsidP="00CB7B5A">
      <w:pPr>
        <w:spacing w:after="0" w:line="240" w:lineRule="auto"/>
        <w:rPr>
          <w:rFonts w:cstheme="minorHAnsi"/>
          <w:szCs w:val="24"/>
        </w:rPr>
      </w:pPr>
      <w:r w:rsidRPr="00572EF7">
        <w:rPr>
          <w:rFonts w:cstheme="minorHAnsi"/>
          <w:b/>
          <w:szCs w:val="24"/>
        </w:rPr>
        <w:t>V PS 23-01-01</w:t>
      </w:r>
      <w:r w:rsidRPr="00572EF7">
        <w:rPr>
          <w:rFonts w:cstheme="minorHAnsi"/>
          <w:szCs w:val="24"/>
        </w:rPr>
        <w:t xml:space="preserve"> „</w:t>
      </w:r>
      <w:proofErr w:type="spellStart"/>
      <w:r w:rsidRPr="00572EF7">
        <w:rPr>
          <w:rFonts w:cstheme="minorHAnsi"/>
          <w:szCs w:val="24"/>
        </w:rPr>
        <w:t>odb</w:t>
      </w:r>
      <w:proofErr w:type="spellEnd"/>
      <w:r w:rsidRPr="00572EF7">
        <w:rPr>
          <w:rFonts w:cstheme="minorHAnsi"/>
          <w:szCs w:val="24"/>
        </w:rPr>
        <w:t xml:space="preserve">. </w:t>
      </w:r>
      <w:proofErr w:type="spellStart"/>
      <w:r w:rsidRPr="00572EF7">
        <w:rPr>
          <w:rFonts w:cstheme="minorHAnsi"/>
          <w:szCs w:val="24"/>
        </w:rPr>
        <w:t>Kamensko</w:t>
      </w:r>
      <w:proofErr w:type="spellEnd"/>
      <w:r w:rsidRPr="00572EF7">
        <w:rPr>
          <w:rFonts w:cstheme="minorHAnsi"/>
          <w:szCs w:val="24"/>
        </w:rPr>
        <w:t>, SZZ - Část A - definitivní SZZ“ se ve výkazu výměr vyskytují tyto položky:</w:t>
      </w:r>
    </w:p>
    <w:p w14:paraId="4C8BD1D0" w14:textId="77777777" w:rsidR="00572EF7" w:rsidRPr="00572EF7" w:rsidRDefault="00572EF7" w:rsidP="00CB7B5A">
      <w:pPr>
        <w:spacing w:after="0" w:line="240" w:lineRule="auto"/>
        <w:rPr>
          <w:rFonts w:cstheme="minorHAnsi"/>
          <w:szCs w:val="24"/>
        </w:rPr>
      </w:pPr>
    </w:p>
    <w:tbl>
      <w:tblPr>
        <w:tblW w:w="8916" w:type="dxa"/>
        <w:tblInd w:w="2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235"/>
        <w:gridCol w:w="375"/>
        <w:gridCol w:w="425"/>
        <w:gridCol w:w="4875"/>
        <w:gridCol w:w="709"/>
        <w:gridCol w:w="851"/>
      </w:tblGrid>
      <w:tr w:rsidR="00572EF7" w:rsidRPr="00572EF7" w14:paraId="592D5DDC" w14:textId="77777777" w:rsidTr="00572EF7">
        <w:trPr>
          <w:trHeight w:val="315"/>
        </w:trPr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D04FC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68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0B04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R75B633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47FA2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21E7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R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494D" w14:textId="77777777" w:rsidR="00572EF7" w:rsidRPr="00572EF7" w:rsidRDefault="00572EF7" w:rsidP="00DE763F">
            <w:pPr>
              <w:spacing w:after="0" w:line="240" w:lineRule="auto"/>
              <w:rPr>
                <w:rFonts w:eastAsia="Times New Roman" w:cstheme="minorHAnsi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szCs w:val="24"/>
                <w:lang w:eastAsia="cs-CZ"/>
              </w:rPr>
              <w:t>MĚNIČ AC/DC 230/24 S FUNKCÍ DOBÍJEČE - DODÁVKA, MONTÁŽ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D328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8A9D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2,000</w:t>
            </w:r>
          </w:p>
        </w:tc>
      </w:tr>
      <w:tr w:rsidR="00572EF7" w:rsidRPr="00572EF7" w14:paraId="06B6830C" w14:textId="77777777" w:rsidTr="00572EF7">
        <w:trPr>
          <w:trHeight w:val="315"/>
        </w:trPr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69CEF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69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58C3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R746771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D05D0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AF4A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R</w:t>
            </w:r>
          </w:p>
        </w:tc>
        <w:tc>
          <w:tcPr>
            <w:tcW w:w="4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8298" w14:textId="77777777" w:rsidR="00572EF7" w:rsidRPr="00572EF7" w:rsidRDefault="00572EF7" w:rsidP="00DE763F">
            <w:pPr>
              <w:spacing w:after="0" w:line="240" w:lineRule="auto"/>
              <w:rPr>
                <w:rFonts w:eastAsia="Times New Roman" w:cstheme="minorHAnsi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szCs w:val="24"/>
                <w:lang w:eastAsia="cs-CZ"/>
              </w:rPr>
              <w:t>MĚNIČ DC/DC DO 20 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03D1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59D8" w14:textId="77777777" w:rsidR="00572EF7" w:rsidRPr="00572EF7" w:rsidRDefault="00572EF7" w:rsidP="00DE76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572EF7">
              <w:rPr>
                <w:rFonts w:eastAsia="Times New Roman" w:cstheme="minorHAnsi"/>
                <w:color w:val="000000"/>
                <w:szCs w:val="24"/>
                <w:lang w:eastAsia="cs-CZ"/>
              </w:rPr>
              <w:t>2,000</w:t>
            </w:r>
          </w:p>
        </w:tc>
      </w:tr>
    </w:tbl>
    <w:p w14:paraId="22CE1317" w14:textId="77777777" w:rsidR="00572EF7" w:rsidRDefault="00572EF7" w:rsidP="00CB7B5A">
      <w:pPr>
        <w:spacing w:after="0" w:line="240" w:lineRule="auto"/>
        <w:rPr>
          <w:rFonts w:cstheme="minorHAnsi"/>
          <w:szCs w:val="24"/>
        </w:rPr>
      </w:pPr>
    </w:p>
    <w:p w14:paraId="56BF27E1" w14:textId="77777777" w:rsidR="00572EF7" w:rsidRDefault="00572EF7" w:rsidP="00CB7B5A">
      <w:pPr>
        <w:spacing w:after="0" w:line="240" w:lineRule="auto"/>
        <w:rPr>
          <w:rFonts w:cstheme="minorHAnsi"/>
          <w:szCs w:val="24"/>
        </w:rPr>
      </w:pPr>
      <w:r w:rsidRPr="00572EF7">
        <w:rPr>
          <w:rFonts w:cstheme="minorHAnsi"/>
          <w:szCs w:val="24"/>
        </w:rPr>
        <w:t>Žádáme zadavatele o prověření, že uvedená množství 2ks jsou v pořádku.</w:t>
      </w:r>
    </w:p>
    <w:p w14:paraId="7E69CA5C" w14:textId="77777777" w:rsidR="00572EF7" w:rsidRDefault="00572EF7" w:rsidP="00CB7B5A">
      <w:pPr>
        <w:spacing w:after="0" w:line="240" w:lineRule="auto"/>
        <w:rPr>
          <w:rFonts w:cstheme="minorHAnsi"/>
          <w:szCs w:val="24"/>
        </w:rPr>
      </w:pPr>
    </w:p>
    <w:p w14:paraId="14BD381C" w14:textId="77777777" w:rsidR="00607B02" w:rsidRPr="00607B02" w:rsidRDefault="00607B02" w:rsidP="00607B02">
      <w:pPr>
        <w:spacing w:after="0" w:line="240" w:lineRule="auto"/>
        <w:rPr>
          <w:rFonts w:cstheme="minorHAnsi"/>
          <w:b/>
          <w:szCs w:val="24"/>
        </w:rPr>
      </w:pPr>
      <w:r w:rsidRPr="00607B02">
        <w:rPr>
          <w:rFonts w:cstheme="minorHAnsi"/>
          <w:b/>
          <w:szCs w:val="24"/>
        </w:rPr>
        <w:t>Odpověď:</w:t>
      </w:r>
    </w:p>
    <w:p w14:paraId="266CEF8B" w14:textId="507AD20E" w:rsidR="00572EF7" w:rsidRPr="00C32CF0" w:rsidRDefault="00607B02" w:rsidP="00C32CF0">
      <w:pPr>
        <w:spacing w:after="0" w:line="240" w:lineRule="auto"/>
        <w:jc w:val="both"/>
        <w:rPr>
          <w:rFonts w:cstheme="minorHAnsi"/>
          <w:szCs w:val="24"/>
        </w:rPr>
      </w:pPr>
      <w:r w:rsidRPr="00C32CF0">
        <w:rPr>
          <w:rFonts w:cstheme="minorHAnsi"/>
          <w:szCs w:val="24"/>
        </w:rPr>
        <w:t>Bylo uvažováno s využitím dobíječů typu FJ 45, které se standartně instalovaly v počtu 2 kusů, proto byla použita R položka č. 74. Tato položka byla nahrazena položkami z třídníku OTSKP.</w:t>
      </w:r>
    </w:p>
    <w:tbl>
      <w:tblPr>
        <w:tblW w:w="8916" w:type="dxa"/>
        <w:tblInd w:w="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941"/>
        <w:gridCol w:w="375"/>
        <w:gridCol w:w="1071"/>
        <w:gridCol w:w="4558"/>
        <w:gridCol w:w="709"/>
        <w:gridCol w:w="851"/>
      </w:tblGrid>
      <w:tr w:rsidR="00607B02" w:rsidRPr="00607B02" w14:paraId="163FA2E4" w14:textId="77777777" w:rsidTr="00607B02">
        <w:trPr>
          <w:trHeight w:val="315"/>
        </w:trPr>
        <w:tc>
          <w:tcPr>
            <w:tcW w:w="411" w:type="dxa"/>
            <w:shd w:val="clear" w:color="auto" w:fill="FFFFFF"/>
            <w:noWrap/>
            <w:vAlign w:val="center"/>
            <w:hideMark/>
          </w:tcPr>
          <w:p w14:paraId="4373034A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808" w:type="dxa"/>
            <w:noWrap/>
            <w:vAlign w:val="center"/>
            <w:hideMark/>
          </w:tcPr>
          <w:p w14:paraId="2E520C5E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75B6A1</w:t>
            </w:r>
          </w:p>
        </w:tc>
        <w:tc>
          <w:tcPr>
            <w:tcW w:w="375" w:type="dxa"/>
            <w:shd w:val="clear" w:color="auto" w:fill="FFFFFF"/>
            <w:noWrap/>
            <w:vAlign w:val="center"/>
            <w:hideMark/>
          </w:tcPr>
          <w:p w14:paraId="1CB14DDD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25" w:type="dxa"/>
            <w:noWrap/>
            <w:vAlign w:val="center"/>
            <w:hideMark/>
          </w:tcPr>
          <w:p w14:paraId="5904D759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OTSKP21</w:t>
            </w:r>
          </w:p>
        </w:tc>
        <w:tc>
          <w:tcPr>
            <w:tcW w:w="5337" w:type="dxa"/>
            <w:vAlign w:val="center"/>
            <w:hideMark/>
          </w:tcPr>
          <w:p w14:paraId="29C656C9" w14:textId="77777777" w:rsidR="00607B02" w:rsidRPr="00607B02" w:rsidRDefault="00607B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USMĚRŇOVAČ 24 V/50 A - DODÁVKA</w:t>
            </w:r>
          </w:p>
        </w:tc>
        <w:tc>
          <w:tcPr>
            <w:tcW w:w="709" w:type="dxa"/>
            <w:noWrap/>
            <w:vAlign w:val="center"/>
            <w:hideMark/>
          </w:tcPr>
          <w:p w14:paraId="38FC349D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1" w:type="dxa"/>
            <w:noWrap/>
            <w:vAlign w:val="center"/>
            <w:hideMark/>
          </w:tcPr>
          <w:p w14:paraId="3E7B2B79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1,000</w:t>
            </w:r>
          </w:p>
        </w:tc>
      </w:tr>
      <w:tr w:rsidR="00607B02" w:rsidRPr="00607B02" w14:paraId="01FE1F0B" w14:textId="77777777" w:rsidTr="00607B02">
        <w:trPr>
          <w:trHeight w:val="315"/>
        </w:trPr>
        <w:tc>
          <w:tcPr>
            <w:tcW w:w="411" w:type="dxa"/>
            <w:shd w:val="clear" w:color="auto" w:fill="FFFFFF"/>
            <w:noWrap/>
            <w:vAlign w:val="center"/>
            <w:hideMark/>
          </w:tcPr>
          <w:p w14:paraId="2258C7D1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808" w:type="dxa"/>
            <w:noWrap/>
            <w:vAlign w:val="center"/>
            <w:hideMark/>
          </w:tcPr>
          <w:p w14:paraId="42F65F3D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75B6G7</w:t>
            </w:r>
          </w:p>
        </w:tc>
        <w:tc>
          <w:tcPr>
            <w:tcW w:w="375" w:type="dxa"/>
            <w:shd w:val="clear" w:color="auto" w:fill="FFFFFF"/>
            <w:noWrap/>
            <w:vAlign w:val="center"/>
            <w:hideMark/>
          </w:tcPr>
          <w:p w14:paraId="00B0777D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25" w:type="dxa"/>
            <w:noWrap/>
            <w:vAlign w:val="center"/>
            <w:hideMark/>
          </w:tcPr>
          <w:p w14:paraId="0CE49F1A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OTSKP21</w:t>
            </w:r>
          </w:p>
        </w:tc>
        <w:tc>
          <w:tcPr>
            <w:tcW w:w="5337" w:type="dxa"/>
            <w:vAlign w:val="center"/>
            <w:hideMark/>
          </w:tcPr>
          <w:p w14:paraId="39B84DC3" w14:textId="77777777" w:rsidR="00607B02" w:rsidRPr="00607B02" w:rsidRDefault="00607B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USMĚRŇOVAČ - MONTÁŽ</w:t>
            </w:r>
          </w:p>
        </w:tc>
        <w:tc>
          <w:tcPr>
            <w:tcW w:w="709" w:type="dxa"/>
            <w:noWrap/>
            <w:vAlign w:val="center"/>
            <w:hideMark/>
          </w:tcPr>
          <w:p w14:paraId="6E8C0259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1" w:type="dxa"/>
            <w:noWrap/>
            <w:vAlign w:val="center"/>
            <w:hideMark/>
          </w:tcPr>
          <w:p w14:paraId="0C430406" w14:textId="77777777" w:rsidR="00607B02" w:rsidRPr="00607B02" w:rsidRDefault="00607B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07B02">
              <w:rPr>
                <w:rFonts w:eastAsia="Times New Roman" w:cstheme="minorHAnsi"/>
                <w:sz w:val="20"/>
                <w:szCs w:val="20"/>
                <w:lang w:eastAsia="cs-CZ"/>
              </w:rPr>
              <w:t>1,000</w:t>
            </w:r>
          </w:p>
        </w:tc>
      </w:tr>
    </w:tbl>
    <w:p w14:paraId="12D93822" w14:textId="77777777" w:rsidR="00607B02" w:rsidRDefault="00607B02" w:rsidP="00607B02">
      <w:pPr>
        <w:spacing w:after="0" w:line="240" w:lineRule="auto"/>
        <w:rPr>
          <w:rFonts w:cstheme="minorHAnsi"/>
          <w:b/>
          <w:szCs w:val="24"/>
        </w:rPr>
      </w:pPr>
    </w:p>
    <w:p w14:paraId="3D3C61A5" w14:textId="6FBB7F11" w:rsidR="00607B02" w:rsidRPr="00C32CF0" w:rsidRDefault="00607B02" w:rsidP="00C32CF0">
      <w:pPr>
        <w:jc w:val="both"/>
        <w:rPr>
          <w:rFonts w:cstheme="minorHAnsi"/>
          <w:szCs w:val="24"/>
        </w:rPr>
      </w:pPr>
      <w:r w:rsidRPr="00C32CF0">
        <w:rPr>
          <w:rFonts w:cstheme="minorHAnsi"/>
          <w:szCs w:val="24"/>
        </w:rPr>
        <w:t>Počet měničů DC/DC je uveden správně. Je uvažováno, že jeden kus bude využit pro indikace přejezdu a druhý kus bude využit pro napájení VTO u přejezdu.</w:t>
      </w:r>
    </w:p>
    <w:p w14:paraId="3C2E6F34" w14:textId="77777777" w:rsidR="00572EF7" w:rsidRDefault="00572EF7" w:rsidP="00CB7B5A">
      <w:pPr>
        <w:spacing w:after="0" w:line="240" w:lineRule="auto"/>
        <w:rPr>
          <w:rFonts w:cstheme="minorHAnsi"/>
          <w:b/>
          <w:szCs w:val="24"/>
        </w:rPr>
      </w:pPr>
    </w:p>
    <w:p w14:paraId="5C6CFF99" w14:textId="77777777" w:rsidR="00572EF7" w:rsidRDefault="00572EF7" w:rsidP="00CB7B5A">
      <w:pPr>
        <w:spacing w:after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Dotaz č. 39:</w:t>
      </w:r>
    </w:p>
    <w:p w14:paraId="5C966506" w14:textId="77777777" w:rsidR="00572EF7" w:rsidRPr="00572EF7" w:rsidRDefault="00572EF7" w:rsidP="00572E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72EF7">
        <w:rPr>
          <w:rFonts w:eastAsia="Times New Roman" w:cs="Times New Roman"/>
          <w:lang w:eastAsia="cs-CZ"/>
        </w:rPr>
        <w:t xml:space="preserve">Dotaz se týká </w:t>
      </w:r>
      <w:r w:rsidRPr="00572EF7">
        <w:rPr>
          <w:rFonts w:eastAsia="Times New Roman" w:cs="Times New Roman"/>
          <w:b/>
          <w:lang w:eastAsia="cs-CZ"/>
        </w:rPr>
        <w:t>PS 13-01-04</w:t>
      </w:r>
      <w:r w:rsidRPr="00572EF7">
        <w:rPr>
          <w:rFonts w:eastAsia="Times New Roman" w:cs="Times New Roman"/>
          <w:lang w:eastAsia="cs-CZ"/>
        </w:rPr>
        <w:t xml:space="preserve"> „Kopidlno - Bartoušov, TZZ“.</w:t>
      </w:r>
    </w:p>
    <w:p w14:paraId="10AE8C39" w14:textId="77777777" w:rsidR="00572EF7" w:rsidRPr="00572EF7" w:rsidRDefault="00572EF7" w:rsidP="00572E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72EF7">
        <w:rPr>
          <w:rFonts w:eastAsia="Times New Roman" w:cs="Times New Roman"/>
          <w:lang w:eastAsia="cs-CZ"/>
        </w:rPr>
        <w:t>a)</w:t>
      </w:r>
      <w:r w:rsidRPr="00572EF7">
        <w:rPr>
          <w:rFonts w:eastAsia="Times New Roman" w:cs="Times New Roman"/>
          <w:lang w:eastAsia="cs-CZ"/>
        </w:rPr>
        <w:tab/>
        <w:t>Jakého typu a stáří je stávající PZZ 3SNI P4621?</w:t>
      </w:r>
    </w:p>
    <w:p w14:paraId="13460F8C" w14:textId="77777777" w:rsidR="00572EF7" w:rsidRDefault="00572EF7" w:rsidP="00572E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72EF7">
        <w:rPr>
          <w:rFonts w:eastAsia="Times New Roman" w:cs="Times New Roman"/>
          <w:lang w:eastAsia="cs-CZ"/>
        </w:rPr>
        <w:t>b)</w:t>
      </w:r>
      <w:r w:rsidRPr="00572EF7">
        <w:rPr>
          <w:rFonts w:eastAsia="Times New Roman" w:cs="Times New Roman"/>
          <w:lang w:eastAsia="cs-CZ"/>
        </w:rPr>
        <w:tab/>
        <w:t>Jakého typu a stáří je stávající PZZ 2ZNI P4622?</w:t>
      </w:r>
    </w:p>
    <w:p w14:paraId="01CF211D" w14:textId="77777777" w:rsidR="00572EF7" w:rsidRDefault="00572EF7" w:rsidP="00572EF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36124E" w14:textId="77777777" w:rsidR="00572EF7" w:rsidRPr="00572EF7" w:rsidRDefault="00572EF7" w:rsidP="00572EF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72EF7">
        <w:rPr>
          <w:rFonts w:eastAsia="Times New Roman" w:cs="Times New Roman"/>
          <w:b/>
          <w:lang w:eastAsia="cs-CZ"/>
        </w:rPr>
        <w:t>Odpověď:</w:t>
      </w:r>
    </w:p>
    <w:p w14:paraId="6F68F9BA" w14:textId="751D723E" w:rsidR="00572EF7" w:rsidRPr="00C32CF0" w:rsidRDefault="00607B02" w:rsidP="00C32C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2CF0">
        <w:rPr>
          <w:rFonts w:eastAsia="Times New Roman" w:cs="Times New Roman"/>
          <w:lang w:eastAsia="cs-CZ"/>
        </w:rPr>
        <w:t>P4621 je typ AŽD 71 a rok výroby 1992.</w:t>
      </w:r>
    </w:p>
    <w:p w14:paraId="05B49FC0" w14:textId="77205F42" w:rsidR="00607B02" w:rsidRPr="00C32CF0" w:rsidRDefault="00607B02" w:rsidP="00C32C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2CF0">
        <w:rPr>
          <w:rFonts w:eastAsia="Times New Roman" w:cs="Times New Roman"/>
          <w:lang w:eastAsia="cs-CZ"/>
        </w:rPr>
        <w:t>P4622 je typ AŽD 71 a rok výroby 1999. V rámci související stavby „Oprava PZS v úseku Rožďalovice - Nemyčeves“ bude toto PZZ nově kategorie 3ZBI.</w:t>
      </w:r>
    </w:p>
    <w:p w14:paraId="294138AC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36BFC7D" w14:textId="77777777" w:rsidR="00483F34" w:rsidRPr="00607B02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EE130E9" w14:textId="77777777" w:rsidR="00C32CF0" w:rsidRPr="00CB7B5A" w:rsidRDefault="00C32CF0" w:rsidP="00C32CF0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01E1F35" w14:textId="77777777" w:rsidR="00C32CF0" w:rsidRPr="00C32CF0" w:rsidRDefault="00C32CF0" w:rsidP="00C32C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2CF0">
        <w:rPr>
          <w:rFonts w:eastAsia="Times New Roman" w:cs="Times New Roman"/>
          <w:lang w:eastAsia="cs-CZ"/>
        </w:rPr>
        <w:t xml:space="preserve">Vzhledem ke skutečnosti, že bylo provedeno pouze </w:t>
      </w:r>
      <w:r w:rsidRPr="00C32CF0">
        <w:rPr>
          <w:rFonts w:eastAsia="Times New Roman" w:cs="Times New Roman"/>
          <w:b/>
          <w:lang w:eastAsia="cs-CZ"/>
        </w:rPr>
        <w:t>vysvětlení zadávací dokumentace</w:t>
      </w:r>
      <w:r w:rsidRPr="00C32CF0">
        <w:rPr>
          <w:rFonts w:eastAsia="Times New Roman" w:cs="Times New Roman"/>
          <w:lang w:eastAsia="cs-CZ"/>
        </w:rPr>
        <w:t>, neprodlužuje zadavatel lhůtu pro podání nabídek.</w:t>
      </w:r>
    </w:p>
    <w:p w14:paraId="6E9FEF72" w14:textId="77777777" w:rsidR="00C32CF0" w:rsidRPr="00C32CF0" w:rsidRDefault="00C32CF0" w:rsidP="00C32C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8B1D54A" w14:textId="77777777" w:rsidR="00C32CF0" w:rsidRPr="00C32CF0" w:rsidRDefault="00C32CF0" w:rsidP="00C32C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2CF0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B15C2E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CE38EF5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644C6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0F021D2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A12E129" w14:textId="77777777" w:rsidR="00810367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10367">
        <w:rPr>
          <w:rFonts w:eastAsia="Calibri" w:cs="Times New Roman"/>
          <w:b/>
          <w:bCs/>
          <w:lang w:eastAsia="cs-CZ"/>
        </w:rPr>
        <w:t>Příloha:</w:t>
      </w:r>
    </w:p>
    <w:p w14:paraId="1A823DE1" w14:textId="4F3B3BBF" w:rsidR="00810367" w:rsidRPr="00C32CF0" w:rsidRDefault="00810367" w:rsidP="00C32CF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32CF0">
        <w:rPr>
          <w:rFonts w:eastAsia="Calibri" w:cs="Times New Roman"/>
          <w:bCs/>
          <w:lang w:eastAsia="cs-CZ"/>
        </w:rPr>
        <w:t>VV_PS 12-01-01 SZZ.xlsm</w:t>
      </w:r>
    </w:p>
    <w:p w14:paraId="150797F0" w14:textId="77777777" w:rsidR="00810367" w:rsidRPr="00C32CF0" w:rsidRDefault="00810367" w:rsidP="00C32CF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32CF0">
        <w:rPr>
          <w:rFonts w:eastAsia="Calibri" w:cs="Times New Roman"/>
          <w:bCs/>
          <w:lang w:eastAsia="cs-CZ"/>
        </w:rPr>
        <w:t>VV_PS 13-01-05 DOZ_redukovaný.xlsm</w:t>
      </w:r>
    </w:p>
    <w:p w14:paraId="274E66CF" w14:textId="63AAFCC0" w:rsidR="00CB7B5A" w:rsidRPr="00C32CF0" w:rsidRDefault="00810367" w:rsidP="00C32CF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2CF0">
        <w:rPr>
          <w:rFonts w:eastAsia="Calibri" w:cs="Times New Roman"/>
          <w:bCs/>
          <w:lang w:eastAsia="cs-CZ"/>
        </w:rPr>
        <w:t>VV_PS 23-01-01 SZZ Kamensko</w:t>
      </w:r>
      <w:r w:rsidR="00C32CF0" w:rsidRPr="00C32CF0">
        <w:rPr>
          <w:rFonts w:eastAsia="Calibri" w:cs="Times New Roman"/>
          <w:bCs/>
          <w:lang w:eastAsia="cs-CZ"/>
        </w:rPr>
        <w:t>.xlsm</w:t>
      </w:r>
      <w:r w:rsidR="00CB7B5A" w:rsidRPr="00C32CF0">
        <w:rPr>
          <w:rFonts w:eastAsia="Calibri" w:cs="Times New Roman"/>
          <w:bCs/>
          <w:lang w:eastAsia="cs-CZ"/>
        </w:rPr>
        <w:t xml:space="preserve"> </w:t>
      </w:r>
      <w:r w:rsidR="00CB7B5A" w:rsidRPr="00C32C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32CF0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C32CF0">
        <w:rPr>
          <w:rFonts w:eastAsia="Calibri" w:cs="Times New Roman"/>
          <w:bCs/>
          <w:lang w:eastAsia="cs-CZ"/>
        </w:rPr>
      </w:r>
      <w:r w:rsidR="00CB7B5A" w:rsidRPr="00C32CF0">
        <w:rPr>
          <w:rFonts w:eastAsia="Calibri" w:cs="Times New Roman"/>
          <w:bCs/>
          <w:lang w:eastAsia="cs-CZ"/>
        </w:rPr>
        <w:fldChar w:fldCharType="separate"/>
      </w:r>
      <w:r w:rsidR="00CB7B5A" w:rsidRPr="00810367">
        <w:rPr>
          <w:lang w:eastAsia="cs-CZ"/>
        </w:rPr>
        <w:t> </w:t>
      </w:r>
      <w:r w:rsidR="00CB7B5A" w:rsidRPr="00810367">
        <w:rPr>
          <w:lang w:eastAsia="cs-CZ"/>
        </w:rPr>
        <w:t> </w:t>
      </w:r>
      <w:r w:rsidR="00CB7B5A" w:rsidRPr="00810367">
        <w:rPr>
          <w:lang w:eastAsia="cs-CZ"/>
        </w:rPr>
        <w:t> </w:t>
      </w:r>
      <w:r w:rsidR="00CB7B5A" w:rsidRPr="00810367">
        <w:rPr>
          <w:lang w:eastAsia="cs-CZ"/>
        </w:rPr>
        <w:t> </w:t>
      </w:r>
      <w:r w:rsidR="00CB7B5A" w:rsidRPr="00810367">
        <w:rPr>
          <w:lang w:eastAsia="cs-CZ"/>
        </w:rPr>
        <w:t> </w:t>
      </w:r>
      <w:r w:rsidR="00CB7B5A" w:rsidRPr="00C32CF0">
        <w:rPr>
          <w:rFonts w:eastAsia="Calibri" w:cs="Times New Roman"/>
          <w:bCs/>
          <w:lang w:eastAsia="cs-CZ"/>
        </w:rPr>
        <w:fldChar w:fldCharType="end"/>
      </w:r>
    </w:p>
    <w:p w14:paraId="05CACDC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45C03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EC8F52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443083D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A008FE" w14:textId="77777777" w:rsidR="00C644C6" w:rsidRDefault="00C644C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85C36C" w14:textId="77777777" w:rsidR="00C644C6" w:rsidRPr="00CB7B5A" w:rsidRDefault="00C644C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A70D8E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9BFDC3A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070562A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0A672D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C902C98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20BAD8B" w14:textId="77777777" w:rsidR="00CC1E2B" w:rsidRDefault="00CC1E2B" w:rsidP="00CB7B5A"/>
    <w:sectPr w:rsidR="00CC1E2B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D2936" w14:textId="77777777" w:rsidR="002744E9" w:rsidRDefault="002744E9" w:rsidP="00962258">
      <w:pPr>
        <w:spacing w:after="0" w:line="240" w:lineRule="auto"/>
      </w:pPr>
      <w:r>
        <w:separator/>
      </w:r>
    </w:p>
  </w:endnote>
  <w:endnote w:type="continuationSeparator" w:id="0">
    <w:p w14:paraId="77E74D1B" w14:textId="77777777" w:rsidR="002744E9" w:rsidRDefault="002744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1E5B1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246F9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51611B" w14:textId="13BD9C6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4E5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4E5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0730F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EE134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6665053" w14:textId="77777777" w:rsidR="00F1715C" w:rsidRDefault="00F1715C" w:rsidP="00D831A3">
          <w:pPr>
            <w:pStyle w:val="Zpat"/>
          </w:pPr>
        </w:p>
      </w:tc>
    </w:tr>
  </w:tbl>
  <w:p w14:paraId="66D911C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7530BA" wp14:editId="1EDB0F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6F877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F39F4E" wp14:editId="21334A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E32E0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2A1E7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FE3167" w14:textId="57A24E2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4E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4E5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B9E46D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57D29A6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B3AF7B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15FC3EC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41EBFE17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57F8B8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918855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CC06FD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D904488" w14:textId="77777777" w:rsidR="00490C88" w:rsidRDefault="00490C88" w:rsidP="00331004">
          <w:pPr>
            <w:pStyle w:val="Zpat"/>
          </w:pPr>
        </w:p>
      </w:tc>
    </w:tr>
  </w:tbl>
  <w:p w14:paraId="5841C29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7A02167" wp14:editId="052E57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A9C9DC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DEAC562" wp14:editId="12A33B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E3F4ED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DD4216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4A137" w14:textId="77777777" w:rsidR="002744E9" w:rsidRDefault="002744E9" w:rsidP="00962258">
      <w:pPr>
        <w:spacing w:after="0" w:line="240" w:lineRule="auto"/>
      </w:pPr>
      <w:r>
        <w:separator/>
      </w:r>
    </w:p>
  </w:footnote>
  <w:footnote w:type="continuationSeparator" w:id="0">
    <w:p w14:paraId="1E72D60A" w14:textId="77777777" w:rsidR="002744E9" w:rsidRDefault="002744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E0C19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85CD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C32C8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91026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14FEF5" w14:textId="77777777" w:rsidR="00F1715C" w:rsidRPr="00D6163D" w:rsidRDefault="00F1715C" w:rsidP="00D6163D">
          <w:pPr>
            <w:pStyle w:val="Druhdokumentu"/>
          </w:pPr>
        </w:p>
      </w:tc>
    </w:tr>
  </w:tbl>
  <w:p w14:paraId="2539DD8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F32A17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AC11D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CE4CE6" wp14:editId="5068F57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35938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69E995" w14:textId="77777777" w:rsidR="00F3199A" w:rsidRPr="00D6163D" w:rsidRDefault="00F3199A" w:rsidP="00FC6389">
          <w:pPr>
            <w:pStyle w:val="Druhdokumentu"/>
          </w:pPr>
        </w:p>
      </w:tc>
    </w:tr>
    <w:tr w:rsidR="00F3199A" w14:paraId="29683C5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4683B4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59E7F65" wp14:editId="0C8A2E5F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B5DFD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A046A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EDF835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C219C79" wp14:editId="207C9D0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7BF9748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FBD664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4D910B3F"/>
    <w:multiLevelType w:val="hybridMultilevel"/>
    <w:tmpl w:val="2E1E96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92978"/>
    <w:multiLevelType w:val="hybridMultilevel"/>
    <w:tmpl w:val="94E45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7D91E8C"/>
    <w:multiLevelType w:val="hybridMultilevel"/>
    <w:tmpl w:val="B23E8E26"/>
    <w:lvl w:ilvl="0" w:tplc="74A411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54A16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44E9"/>
    <w:rsid w:val="002C31BF"/>
    <w:rsid w:val="002E0CD7"/>
    <w:rsid w:val="002F026B"/>
    <w:rsid w:val="002F1444"/>
    <w:rsid w:val="00357BC6"/>
    <w:rsid w:val="0037111D"/>
    <w:rsid w:val="003956C6"/>
    <w:rsid w:val="003C5BE7"/>
    <w:rsid w:val="003E6B9A"/>
    <w:rsid w:val="003E75CE"/>
    <w:rsid w:val="0041380F"/>
    <w:rsid w:val="00420EB6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2EF7"/>
    <w:rsid w:val="005736B7"/>
    <w:rsid w:val="00575E5A"/>
    <w:rsid w:val="00584E2A"/>
    <w:rsid w:val="00596C7E"/>
    <w:rsid w:val="005A64E9"/>
    <w:rsid w:val="005B5EE9"/>
    <w:rsid w:val="00607B02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19D0"/>
    <w:rsid w:val="007E4A6E"/>
    <w:rsid w:val="007F56A7"/>
    <w:rsid w:val="00807DD0"/>
    <w:rsid w:val="00810367"/>
    <w:rsid w:val="00813F11"/>
    <w:rsid w:val="00815876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32CF0"/>
    <w:rsid w:val="00C44F6A"/>
    <w:rsid w:val="00C644C6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4E50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67A82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514EE"/>
  <w14:defaultImageDpi w14:val="32767"/>
  <w15:docId w15:val="{FBA2A0F8-C2B9-4389-B623-7F2BA10D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E446B5-EA44-4939-9E93-E806995F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4</Pages>
  <Words>1070</Words>
  <Characters>6319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6</cp:revision>
  <cp:lastPrinted>2019-02-22T13:28:00Z</cp:lastPrinted>
  <dcterms:created xsi:type="dcterms:W3CDTF">2022-10-05T10:38:00Z</dcterms:created>
  <dcterms:modified xsi:type="dcterms:W3CDTF">2022-10-06T09:11:00Z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